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771ABA56" w14:textId="77777777" w:rsidR="00646DEE" w:rsidRDefault="00646DEE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576B7AC3" w14:textId="77777777" w:rsidR="00646DEE" w:rsidRDefault="00646DEE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16434964" w14:textId="77777777" w:rsidR="00120887" w:rsidRDefault="00120887" w:rsidP="00120887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2E634AE9" w14:textId="77777777" w:rsidR="00120887" w:rsidRDefault="00120887" w:rsidP="00120887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323D8E5C" w14:textId="77777777" w:rsidR="00120887" w:rsidRDefault="00120887" w:rsidP="00120887">
      <w:pPr>
        <w:jc w:val="center"/>
      </w:pPr>
    </w:p>
    <w:p w14:paraId="7E8B1E5C" w14:textId="49D918FC" w:rsidR="00120887" w:rsidRPr="0092232F" w:rsidRDefault="00120887" w:rsidP="00120887">
      <w:pPr>
        <w:spacing w:after="0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u </w:t>
      </w:r>
      <w:r>
        <w:rPr>
          <w:rFonts w:cstheme="minorHAnsi"/>
          <w:b/>
          <w:sz w:val="52"/>
          <w:szCs w:val="52"/>
        </w:rPr>
        <w:t>6</w:t>
      </w:r>
      <w:r>
        <w:rPr>
          <w:rFonts w:cstheme="minorHAnsi"/>
          <w:b/>
          <w:sz w:val="52"/>
          <w:szCs w:val="52"/>
        </w:rPr>
        <w:t>. razredu osnovne škole</w:t>
      </w:r>
    </w:p>
    <w:p w14:paraId="3A189F71" w14:textId="77777777" w:rsidR="00120887" w:rsidRDefault="00120887" w:rsidP="00120887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28A067D2" w14:textId="77777777" w:rsidR="00120887" w:rsidRDefault="00120887" w:rsidP="00120887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2CBBA8D3" w14:textId="77777777" w:rsidR="00120887" w:rsidRDefault="00120887" w:rsidP="00120887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36486FB5" w14:textId="77777777" w:rsidR="00120887" w:rsidRDefault="00120887" w:rsidP="00120887">
      <w:pPr>
        <w:jc w:val="center"/>
      </w:pPr>
    </w:p>
    <w:p w14:paraId="2B053B8A" w14:textId="77777777" w:rsidR="00AD1F78" w:rsidRDefault="00AD1F78" w:rsidP="00396507">
      <w:pPr>
        <w:spacing w:after="0"/>
        <w:ind w:left="-1134" w:firstLine="1134"/>
        <w:jc w:val="center"/>
        <w:rPr>
          <w:sz w:val="36"/>
          <w:szCs w:val="36"/>
        </w:rPr>
      </w:pPr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tbl>
      <w:tblPr>
        <w:tblStyle w:val="Reetkatablice"/>
        <w:tblW w:w="15243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410"/>
        <w:gridCol w:w="3969"/>
        <w:gridCol w:w="1843"/>
        <w:gridCol w:w="4645"/>
      </w:tblGrid>
      <w:tr w:rsidR="00E37D89" w14:paraId="1DC1CA5B" w14:textId="77777777" w:rsidTr="00E37D89">
        <w:trPr>
          <w:cantSplit/>
          <w:trHeight w:val="1134"/>
          <w:tblHeader/>
        </w:trPr>
        <w:tc>
          <w:tcPr>
            <w:tcW w:w="1242" w:type="dxa"/>
            <w:shd w:val="clear" w:color="auto" w:fill="E5B8B7" w:themeFill="accent2" w:themeFillTint="66"/>
            <w:textDirection w:val="btLr"/>
            <w:vAlign w:val="center"/>
          </w:tcPr>
          <w:p w14:paraId="7A99DD67" w14:textId="452DEE19" w:rsidR="00E37D89" w:rsidRPr="00904C91" w:rsidRDefault="00E37D89" w:rsidP="00E37D8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38B51AF5" w14:textId="364A95C9" w:rsidR="00E37D89" w:rsidRDefault="00E37D89" w:rsidP="00E37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14:paraId="1BABB855" w14:textId="26F0E343" w:rsidR="00E37D89" w:rsidRPr="00904C91" w:rsidRDefault="00E37D89" w:rsidP="00E37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/aktivnosti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14:paraId="25CB4D27" w14:textId="77777777" w:rsidR="00E37D89" w:rsidRPr="00904C91" w:rsidRDefault="00E37D89" w:rsidP="00E37D89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35B9475" w14:textId="77777777" w:rsidR="00E37D89" w:rsidRPr="00904C91" w:rsidRDefault="00E37D89" w:rsidP="00E37D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645" w:type="dxa"/>
            <w:shd w:val="clear" w:color="auto" w:fill="E5B8B7" w:themeFill="accent2" w:themeFillTint="66"/>
            <w:vAlign w:val="center"/>
          </w:tcPr>
          <w:p w14:paraId="6B5B0453" w14:textId="77777777" w:rsidR="00E37D89" w:rsidRPr="00904C91" w:rsidRDefault="00E37D89" w:rsidP="00E37D89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 xml:space="preserve">Očekivanja </w:t>
            </w:r>
            <w:proofErr w:type="spellStart"/>
            <w:r w:rsidRPr="00904C91">
              <w:rPr>
                <w:rFonts w:cstheme="minorHAnsi"/>
                <w:b/>
                <w:sz w:val="28"/>
                <w:szCs w:val="28"/>
              </w:rPr>
              <w:t>međupredmetnih</w:t>
            </w:r>
            <w:proofErr w:type="spellEnd"/>
            <w:r w:rsidRPr="00904C91">
              <w:rPr>
                <w:rFonts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E37D89" w14:paraId="48EFAA68" w14:textId="77777777" w:rsidTr="00E37D89">
        <w:trPr>
          <w:trHeight w:val="1140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14:paraId="6AFE9CAD" w14:textId="77777777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2E7CD59C" w14:textId="7BCFB924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  <w:p w14:paraId="67EE1304" w14:textId="016BBF89" w:rsidR="00E37D89" w:rsidRPr="00DF5A76" w:rsidRDefault="00E37D89" w:rsidP="00E37D89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Pokrenimo se</w:t>
            </w:r>
          </w:p>
        </w:tc>
        <w:tc>
          <w:tcPr>
            <w:tcW w:w="3969" w:type="dxa"/>
            <w:vMerge w:val="restart"/>
          </w:tcPr>
          <w:p w14:paraId="335C6CF3" w14:textId="77777777" w:rsidR="00E37D89" w:rsidRDefault="00E37D8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731525DD" w14:textId="77777777" w:rsidR="00E37D89" w:rsidRPr="002163C1" w:rsidRDefault="00E37D89" w:rsidP="00AC459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C.6.1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izrađuje, objavljuje te predstavlja digitalne sadržaje s pomoću nekoga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i/ili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offline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programa pri čemu poštuje uvjete korištenja programom te postavke privatnosti. </w:t>
            </w:r>
          </w:p>
          <w:p w14:paraId="0D5A7531" w14:textId="77777777" w:rsidR="00E37D89" w:rsidRPr="002163C1" w:rsidRDefault="00E37D89" w:rsidP="00AC459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8A583C">
              <w:rPr>
                <w:rFonts w:ascii="Calibri" w:hAnsi="Calibri" w:cs="Calibri"/>
                <w:b/>
                <w:bCs/>
                <w:sz w:val="23"/>
                <w:szCs w:val="23"/>
              </w:rPr>
              <w:t>C.6.2</w:t>
            </w:r>
            <w:r w:rsidRPr="002163C1">
              <w:rPr>
                <w:rFonts w:ascii="Calibri" w:hAnsi="Calibri" w:cs="Calibri"/>
                <w:sz w:val="23"/>
                <w:szCs w:val="23"/>
              </w:rPr>
              <w:t xml:space="preserve"> učenik se koristi </w:t>
            </w:r>
            <w:proofErr w:type="spellStart"/>
            <w:r w:rsidRPr="002163C1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002163C1">
              <w:rPr>
                <w:rFonts w:ascii="Calibri" w:hAnsi="Calibri" w:cs="Calibri"/>
                <w:sz w:val="23"/>
                <w:szCs w:val="23"/>
              </w:rPr>
              <w:t xml:space="preserve"> pohranom podataka i primjerenim programima kao potporom u učenju i istraživanju te suradnji. </w:t>
            </w:r>
          </w:p>
          <w:p w14:paraId="624E8D79" w14:textId="77777777" w:rsidR="00E37D89" w:rsidRDefault="00E37D89" w:rsidP="00AC459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8A583C">
              <w:rPr>
                <w:rFonts w:ascii="Calibri" w:hAnsi="Calibri" w:cs="Calibri"/>
                <w:b/>
                <w:bCs/>
                <w:sz w:val="23"/>
                <w:szCs w:val="23"/>
              </w:rPr>
              <w:t>C.6.3</w:t>
            </w:r>
            <w:r w:rsidRPr="002163C1">
              <w:rPr>
                <w:rFonts w:ascii="Calibri" w:hAnsi="Calibri" w:cs="Calibri"/>
                <w:sz w:val="23"/>
                <w:szCs w:val="23"/>
              </w:rPr>
              <w:t xml:space="preserve"> surađuje s drugim učenicima u stvaranju </w:t>
            </w:r>
            <w:proofErr w:type="spellStart"/>
            <w:r w:rsidRPr="002163C1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002163C1">
              <w:rPr>
                <w:rFonts w:ascii="Calibri" w:hAnsi="Calibri" w:cs="Calibri"/>
                <w:sz w:val="23"/>
                <w:szCs w:val="23"/>
              </w:rPr>
              <w:t xml:space="preserve"> sadržaja.</w:t>
            </w:r>
          </w:p>
          <w:p w14:paraId="4BADEB6D" w14:textId="6494E0E2" w:rsidR="00E37D89" w:rsidRPr="00BF6428" w:rsidRDefault="00E37D89" w:rsidP="004D5243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EC02C7" w14:textId="05DEEED7" w:rsidR="00E37D89" w:rsidRPr="009E4AF7" w:rsidRDefault="00E37D89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4AF7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</w:p>
          <w:p w14:paraId="06338156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1BF590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A87465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8633CA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7D91D7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F5693B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D2BD9F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C157A6" w14:textId="5203CE4B" w:rsidR="00E37D89" w:rsidRPr="007F05C3" w:rsidRDefault="00E37D89" w:rsidP="0012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listopad,  202</w:t>
            </w:r>
            <w:r w:rsidR="00120887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45" w:type="dxa"/>
            <w:vMerge w:val="restart"/>
          </w:tcPr>
          <w:p w14:paraId="504C6D45" w14:textId="77777777" w:rsidR="00E37D89" w:rsidRPr="00C16482" w:rsidRDefault="00E37D89" w:rsidP="00621B22">
            <w:pPr>
              <w:rPr>
                <w:rFonts w:cstheme="minorHAnsi"/>
              </w:rPr>
            </w:pPr>
          </w:p>
          <w:p w14:paraId="5E47C602" w14:textId="77777777" w:rsidR="00E37D89" w:rsidRPr="00C16482" w:rsidRDefault="00E37D89" w:rsidP="00AC4597">
            <w:pPr>
              <w:spacing w:line="257" w:lineRule="auto"/>
            </w:pPr>
            <w:r w:rsidRPr="20A135E5">
              <w:rPr>
                <w:rFonts w:ascii="Calibri" w:eastAsia="Calibri" w:hAnsi="Calibri" w:cs="Calibri"/>
                <w:b/>
                <w:bCs/>
              </w:rPr>
              <w:t>MPT Učiti kako učiti</w:t>
            </w:r>
          </w:p>
          <w:p w14:paraId="02843623" w14:textId="77777777" w:rsidR="00E37D89" w:rsidRPr="00831B0A" w:rsidRDefault="00E37D89" w:rsidP="00AC4597">
            <w:proofErr w:type="spellStart"/>
            <w:r w:rsidRPr="008E58C6">
              <w:rPr>
                <w:b/>
                <w:bCs/>
              </w:rPr>
              <w:t>uku</w:t>
            </w:r>
            <w:proofErr w:type="spellEnd"/>
            <w:r w:rsidRPr="008E58C6">
              <w:rPr>
                <w:b/>
                <w:bCs/>
              </w:rPr>
              <w:t xml:space="preserve"> A.3.3. KREATIVNO MIŠLJENJE</w:t>
            </w:r>
            <w:r w:rsidRPr="00831B0A">
              <w:t xml:space="preserve">  Učenik samostalno oblikuje svoje ideje i kreativno pristupa rješavanju problema. </w:t>
            </w:r>
          </w:p>
          <w:p w14:paraId="251D9669" w14:textId="77777777" w:rsidR="00E37D89" w:rsidRPr="00831B0A" w:rsidRDefault="00E37D89" w:rsidP="00AC4597">
            <w:proofErr w:type="spellStart"/>
            <w:r w:rsidRPr="008E58C6">
              <w:rPr>
                <w:b/>
                <w:bCs/>
              </w:rPr>
              <w:t>uku</w:t>
            </w:r>
            <w:proofErr w:type="spellEnd"/>
            <w:r w:rsidRPr="008E58C6">
              <w:rPr>
                <w:b/>
                <w:bCs/>
              </w:rPr>
              <w:t xml:space="preserve"> C.3.1. VRIJEDNOST UČENJA</w:t>
            </w:r>
            <w:r w:rsidRPr="00831B0A">
              <w:t xml:space="preserve"> Učenik može objasniti vrijednost učenja za svoj život. </w:t>
            </w:r>
          </w:p>
          <w:p w14:paraId="7B200EBD" w14:textId="77777777" w:rsidR="00E37D89" w:rsidRPr="00831B0A" w:rsidRDefault="00E37D89" w:rsidP="00AC4597">
            <w:proofErr w:type="spellStart"/>
            <w:r w:rsidRPr="20A135E5">
              <w:rPr>
                <w:b/>
                <w:bCs/>
              </w:rPr>
              <w:t>uku</w:t>
            </w:r>
            <w:proofErr w:type="spellEnd"/>
            <w:r w:rsidRPr="20A135E5">
              <w:rPr>
                <w:b/>
                <w:bCs/>
              </w:rPr>
              <w:t xml:space="preserve"> C.3.3. INTERES</w:t>
            </w:r>
            <w:r>
              <w:t xml:space="preserve"> Učenik iskazuje interes za različita područja, preuzima odgovornost za svoje učenje i ustraje u učenju.  </w:t>
            </w:r>
          </w:p>
          <w:p w14:paraId="17E25C47" w14:textId="77777777" w:rsidR="00E37D89" w:rsidRDefault="00E37D89" w:rsidP="00AC459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1FACDC2" w14:textId="77777777" w:rsidR="00E37D89" w:rsidRPr="00C56350" w:rsidRDefault="00E37D89" w:rsidP="00AC4597">
            <w:pPr>
              <w:spacing w:line="257" w:lineRule="auto"/>
            </w:pPr>
            <w:r w:rsidRPr="20A135E5">
              <w:rPr>
                <w:rFonts w:ascii="Calibri" w:eastAsia="Calibri" w:hAnsi="Calibri" w:cs="Calibri"/>
                <w:b/>
                <w:bCs/>
              </w:rPr>
              <w:t>MPT Uporaba IKT</w:t>
            </w:r>
          </w:p>
          <w:p w14:paraId="6DB46DA1" w14:textId="77777777" w:rsidR="00E37D89" w:rsidRDefault="00E37D89" w:rsidP="00AC4597">
            <w:proofErr w:type="spellStart"/>
            <w:r w:rsidRPr="008E58C6">
              <w:rPr>
                <w:b/>
                <w:bCs/>
              </w:rPr>
              <w:t>ikt</w:t>
            </w:r>
            <w:proofErr w:type="spellEnd"/>
            <w:r w:rsidRPr="008E58C6">
              <w:rPr>
                <w:b/>
                <w:bCs/>
              </w:rPr>
              <w:t xml:space="preserve"> A. 3. 1.</w:t>
            </w:r>
            <w:r>
              <w:t xml:space="preserve"> Učenik samostalno odabire odgovarajuću digitalnu tehnologiju za izvršavanje zadatka.</w:t>
            </w:r>
          </w:p>
          <w:p w14:paraId="3DDEB7BE" w14:textId="77777777" w:rsidR="00E37D89" w:rsidRDefault="00E37D89" w:rsidP="00AC4597">
            <w:proofErr w:type="spellStart"/>
            <w:r w:rsidRPr="008E58C6">
              <w:rPr>
                <w:b/>
                <w:bCs/>
              </w:rPr>
              <w:t>ikt</w:t>
            </w:r>
            <w:proofErr w:type="spellEnd"/>
            <w:r w:rsidRPr="008E58C6">
              <w:rPr>
                <w:b/>
                <w:bCs/>
              </w:rPr>
              <w:t xml:space="preserve"> A. 3. 2</w:t>
            </w:r>
            <w:r>
              <w:t>. Učenik se samostalno koristi njemu poznatim uređajima i programima.</w:t>
            </w:r>
          </w:p>
          <w:p w14:paraId="62C8B5B4" w14:textId="49B2E14D" w:rsidR="00E37D89" w:rsidRPr="00C56350" w:rsidRDefault="00E37D89" w:rsidP="00CC0DC5">
            <w:pPr>
              <w:rPr>
                <w:lang w:val="en-US"/>
              </w:rPr>
            </w:pPr>
          </w:p>
        </w:tc>
      </w:tr>
      <w:tr w:rsidR="00E37D89" w14:paraId="4A4D9FBA" w14:textId="77777777" w:rsidTr="00E37D89">
        <w:trPr>
          <w:trHeight w:val="1140"/>
        </w:trPr>
        <w:tc>
          <w:tcPr>
            <w:tcW w:w="1242" w:type="dxa"/>
            <w:vAlign w:val="center"/>
          </w:tcPr>
          <w:p w14:paraId="1C2AF3DB" w14:textId="55A79732" w:rsidR="00E37D89" w:rsidRDefault="00E37D89" w:rsidP="00E37D89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34" w:type="dxa"/>
            <w:vAlign w:val="center"/>
          </w:tcPr>
          <w:p w14:paraId="151C7EDF" w14:textId="367F4FE5" w:rsidR="00E37D89" w:rsidRDefault="00E37D89" w:rsidP="00E37D89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  <w:p w14:paraId="126871E1" w14:textId="54A4A290" w:rsidR="00E37D89" w:rsidRDefault="00E37D89" w:rsidP="00E37D89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E0268AC" w14:textId="77777777" w:rsidR="00E37D89" w:rsidRPr="00831B0A" w:rsidRDefault="00E37D89" w:rsidP="00AC4597">
            <w:pPr>
              <w:spacing w:before="240"/>
            </w:pPr>
            <w:r w:rsidRPr="20A135E5">
              <w:t>Na kraju petog razreda</w:t>
            </w:r>
          </w:p>
          <w:p w14:paraId="3ACEEDD6" w14:textId="4B458855" w:rsidR="00E37D89" w:rsidRPr="00004A25" w:rsidRDefault="00E37D89" w:rsidP="00E37D89">
            <w:pPr>
              <w:spacing w:before="240"/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2F86F4C6" w14:textId="77777777" w:rsidR="00E37D89" w:rsidRPr="00BF6428" w:rsidRDefault="00E37D8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67691516" w14:textId="77777777" w:rsidR="00E37D89" w:rsidRPr="00C16482" w:rsidRDefault="00E37D8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455ADFEF" w14:textId="77777777" w:rsidR="00E37D89" w:rsidRPr="00C16482" w:rsidRDefault="00E37D89" w:rsidP="00621B22">
            <w:pPr>
              <w:rPr>
                <w:rFonts w:cstheme="minorHAnsi"/>
              </w:rPr>
            </w:pPr>
          </w:p>
        </w:tc>
      </w:tr>
      <w:tr w:rsidR="00E37D89" w14:paraId="4C0DF6CA" w14:textId="77777777" w:rsidTr="00E37D89">
        <w:trPr>
          <w:trHeight w:val="828"/>
        </w:trPr>
        <w:tc>
          <w:tcPr>
            <w:tcW w:w="1242" w:type="dxa"/>
            <w:vAlign w:val="center"/>
          </w:tcPr>
          <w:p w14:paraId="5CF0E161" w14:textId="49F0879D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134" w:type="dxa"/>
            <w:vAlign w:val="center"/>
          </w:tcPr>
          <w:p w14:paraId="7F465633" w14:textId="4D28CA8C" w:rsidR="00E37D89" w:rsidRPr="00004A25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2410" w:type="dxa"/>
          </w:tcPr>
          <w:p w14:paraId="4BC9C826" w14:textId="77777777" w:rsidR="00E37D89" w:rsidRPr="00831B0A" w:rsidRDefault="00E37D89" w:rsidP="00AC4597">
            <w:pPr>
              <w:spacing w:before="240"/>
            </w:pPr>
            <w:r w:rsidRPr="20A135E5">
              <w:t>Ponovimo sve iz 5. razreda</w:t>
            </w:r>
          </w:p>
          <w:p w14:paraId="1EF57C7D" w14:textId="458C102D" w:rsidR="00E37D89" w:rsidRPr="00004A25" w:rsidRDefault="00E37D89" w:rsidP="00AC4597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4AB579B0" w14:textId="77777777" w:rsidR="00E37D89" w:rsidRPr="00BF6428" w:rsidRDefault="00E37D8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2F0A2A35" w14:textId="77777777" w:rsidR="00E37D89" w:rsidRPr="00C16482" w:rsidRDefault="00E37D8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340201DB" w14:textId="77777777" w:rsidR="00E37D89" w:rsidRPr="00C16482" w:rsidRDefault="00E37D89" w:rsidP="00621B22">
            <w:pPr>
              <w:rPr>
                <w:rFonts w:cstheme="minorHAnsi"/>
              </w:rPr>
            </w:pPr>
          </w:p>
        </w:tc>
      </w:tr>
      <w:tr w:rsidR="00E37D89" w14:paraId="39FC185E" w14:textId="77777777" w:rsidTr="00E37D89">
        <w:trPr>
          <w:trHeight w:val="518"/>
        </w:trPr>
        <w:tc>
          <w:tcPr>
            <w:tcW w:w="1242" w:type="dxa"/>
            <w:vAlign w:val="center"/>
          </w:tcPr>
          <w:p w14:paraId="3511B87F" w14:textId="2B8F7970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134" w:type="dxa"/>
            <w:vAlign w:val="center"/>
          </w:tcPr>
          <w:p w14:paraId="559D6D0E" w14:textId="30EF4C34" w:rsidR="00E37D89" w:rsidRPr="00C16482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2410" w:type="dxa"/>
          </w:tcPr>
          <w:p w14:paraId="261B658F" w14:textId="77777777" w:rsidR="00E37D89" w:rsidRDefault="00E37D89" w:rsidP="00AC4597">
            <w:r w:rsidRPr="20A135E5">
              <w:t xml:space="preserve">Priča u slikama -strip </w:t>
            </w:r>
          </w:p>
          <w:p w14:paraId="4EC1811E" w14:textId="4952BB27" w:rsidR="00E37D89" w:rsidRPr="00C16482" w:rsidRDefault="00E37D89" w:rsidP="00E37D89">
            <w:pPr>
              <w:spacing w:before="240"/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70833EA7" w14:textId="77777777" w:rsidR="00E37D89" w:rsidRPr="00BF6428" w:rsidRDefault="00E37D8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760775F0" w14:textId="77777777" w:rsidR="00E37D89" w:rsidRPr="00C16482" w:rsidRDefault="00E37D8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17448056" w14:textId="77777777" w:rsidR="00E37D89" w:rsidRPr="00C16482" w:rsidRDefault="00E37D89" w:rsidP="00621B22">
            <w:pPr>
              <w:rPr>
                <w:rFonts w:cstheme="minorHAnsi"/>
              </w:rPr>
            </w:pPr>
          </w:p>
        </w:tc>
      </w:tr>
      <w:tr w:rsidR="00E37D89" w14:paraId="024DDA84" w14:textId="77777777" w:rsidTr="00E37D89">
        <w:trPr>
          <w:trHeight w:val="648"/>
        </w:trPr>
        <w:tc>
          <w:tcPr>
            <w:tcW w:w="1242" w:type="dxa"/>
            <w:vAlign w:val="center"/>
          </w:tcPr>
          <w:p w14:paraId="371FB251" w14:textId="3A328AA4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34" w:type="dxa"/>
            <w:vAlign w:val="center"/>
          </w:tcPr>
          <w:p w14:paraId="505D3BE3" w14:textId="03DFADEB" w:rsidR="00E37D89" w:rsidRPr="00C16482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410" w:type="dxa"/>
          </w:tcPr>
          <w:p w14:paraId="3A64BAF5" w14:textId="77777777" w:rsidR="00E37D89" w:rsidRDefault="00E37D89" w:rsidP="00AC4597">
            <w:r w:rsidRPr="20A135E5">
              <w:t xml:space="preserve">Fotografski </w:t>
            </w:r>
            <w:proofErr w:type="spellStart"/>
            <w:r w:rsidRPr="20A135E5">
              <w:t>prikaz..</w:t>
            </w:r>
            <w:proofErr w:type="spellEnd"/>
            <w:r w:rsidRPr="20A135E5">
              <w:t>.</w:t>
            </w:r>
          </w:p>
          <w:p w14:paraId="34924F37" w14:textId="05E2B05F" w:rsidR="00E37D89" w:rsidRPr="00C16482" w:rsidRDefault="00E37D89" w:rsidP="00E37D89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6BF5BC6E" w14:textId="77777777" w:rsidR="00E37D89" w:rsidRPr="00BF6428" w:rsidRDefault="00E37D8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4D4AC4CA" w14:textId="77777777" w:rsidR="00E37D89" w:rsidRPr="00C16482" w:rsidRDefault="00E37D8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486C6AE6" w14:textId="77777777" w:rsidR="00E37D89" w:rsidRPr="00C16482" w:rsidRDefault="00E37D89" w:rsidP="00621B22">
            <w:pPr>
              <w:rPr>
                <w:rFonts w:cstheme="minorHAnsi"/>
              </w:rPr>
            </w:pPr>
          </w:p>
        </w:tc>
      </w:tr>
      <w:tr w:rsidR="00E37D89" w14:paraId="6B1A8D64" w14:textId="77777777" w:rsidTr="00E37D89">
        <w:trPr>
          <w:trHeight w:val="636"/>
        </w:trPr>
        <w:tc>
          <w:tcPr>
            <w:tcW w:w="1242" w:type="dxa"/>
            <w:vAlign w:val="center"/>
          </w:tcPr>
          <w:p w14:paraId="20E6BCD7" w14:textId="3FFD7DF6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34" w:type="dxa"/>
            <w:vAlign w:val="center"/>
          </w:tcPr>
          <w:p w14:paraId="3174478C" w14:textId="674B3D95" w:rsidR="00E37D89" w:rsidRDefault="00E37D89" w:rsidP="00E37D89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410" w:type="dxa"/>
          </w:tcPr>
          <w:p w14:paraId="40B7ADD2" w14:textId="77777777" w:rsidR="00E37D89" w:rsidRDefault="00E37D89" w:rsidP="00AC4597">
            <w:r w:rsidRPr="20A135E5">
              <w:t>Animacija</w:t>
            </w:r>
          </w:p>
          <w:p w14:paraId="4019F229" w14:textId="29556C62" w:rsidR="00E37D89" w:rsidRDefault="00E37D89" w:rsidP="00AC4597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3E6BF6D2" w14:textId="77777777" w:rsidR="00E37D89" w:rsidRPr="00BF6428" w:rsidRDefault="00E37D8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4EE8ADA8" w14:textId="77777777" w:rsidR="00E37D89" w:rsidRPr="00C16482" w:rsidRDefault="00E37D8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4F5AD7ED" w14:textId="77777777" w:rsidR="00E37D89" w:rsidRPr="00C16482" w:rsidRDefault="00E37D89" w:rsidP="00621B22">
            <w:pPr>
              <w:rPr>
                <w:rFonts w:cstheme="minorHAnsi"/>
              </w:rPr>
            </w:pPr>
          </w:p>
        </w:tc>
      </w:tr>
      <w:tr w:rsidR="00E37D89" w14:paraId="67E1FB6B" w14:textId="77777777" w:rsidTr="00E37D89">
        <w:trPr>
          <w:trHeight w:val="52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14:paraId="19AAA584" w14:textId="77777777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760DF2D3" w14:textId="4EE74764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  <w:p w14:paraId="24B31CD0" w14:textId="098C4226" w:rsidR="00E37D89" w:rsidRPr="00AC4597" w:rsidRDefault="00E37D89" w:rsidP="00E37D89">
            <w:pPr>
              <w:ind w:left="360"/>
              <w:jc w:val="center"/>
              <w:rPr>
                <w:b/>
                <w:bCs/>
              </w:rPr>
            </w:pPr>
            <w:r w:rsidRPr="00AC4597">
              <w:rPr>
                <w:b/>
                <w:bCs/>
              </w:rPr>
              <w:t xml:space="preserve">Program, </w:t>
            </w:r>
            <w:proofErr w:type="spellStart"/>
            <w:r w:rsidRPr="00AC4597">
              <w:rPr>
                <w:b/>
                <w:bCs/>
              </w:rPr>
              <w:t>programčić</w:t>
            </w:r>
            <w:proofErr w:type="spellEnd"/>
          </w:p>
          <w:p w14:paraId="239C74EF" w14:textId="77777777" w:rsidR="00E37D89" w:rsidRPr="007B0001" w:rsidRDefault="00E37D89" w:rsidP="00E37D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69" w:type="dxa"/>
            <w:vMerge w:val="restart"/>
          </w:tcPr>
          <w:p w14:paraId="02FD2C7B" w14:textId="77777777" w:rsidR="00E37D89" w:rsidRPr="00AC4597" w:rsidRDefault="00E37D89" w:rsidP="00AC4597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6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B.6.1</w:t>
            </w:r>
            <w:r w:rsidRPr="00965C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459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stvara, prati i preuređuje programe koji sadrže strukture grananja i uvjetnoga ponavljanja te predviđa ponašanje jednostavnih algoritama koji mogu biti prikazani dijagramom, riječima govornoga jezika ili programskim jezikom. </w:t>
            </w:r>
          </w:p>
          <w:p w14:paraId="45A012EC" w14:textId="77777777" w:rsidR="00E37D89" w:rsidRPr="00AC4597" w:rsidRDefault="00E37D89" w:rsidP="00AC4597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4F90CF6E">
              <w:rPr>
                <w:rFonts w:asciiTheme="minorHAnsi" w:hAnsiTheme="minorHAnsi" w:cstheme="minorBidi"/>
                <w:b/>
                <w:bCs/>
                <w:sz w:val="22"/>
                <w:szCs w:val="22"/>
                <w:lang w:val="hr-HR"/>
              </w:rPr>
              <w:t>B.6.2</w:t>
            </w:r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razmatra i rješava složeniji problem rastavljajući ga na niz </w:t>
            </w:r>
            <w:proofErr w:type="spellStart"/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potproblema</w:t>
            </w:r>
            <w:proofErr w:type="spellEnd"/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</w:p>
          <w:p w14:paraId="578C4F8D" w14:textId="4BEB1CFB" w:rsidR="00E37D89" w:rsidRPr="00AC4597" w:rsidRDefault="00E37D89" w:rsidP="4F90CF6E">
            <w:pPr>
              <w:spacing w:after="48"/>
              <w:textAlignment w:val="baseline"/>
              <w:rPr>
                <w:rFonts w:ascii="Calibri" w:hAnsi="Calibri" w:cs="Calibri"/>
                <w:sz w:val="23"/>
                <w:szCs w:val="23"/>
              </w:rPr>
            </w:pPr>
            <w:r w:rsidRPr="4F90CF6E">
              <w:rPr>
                <w:rFonts w:ascii="Calibri" w:hAnsi="Calibri" w:cs="Calibri"/>
                <w:b/>
                <w:bCs/>
                <w:sz w:val="23"/>
                <w:szCs w:val="23"/>
              </w:rPr>
              <w:t>C.6.1</w:t>
            </w:r>
            <w:r w:rsidRPr="4F90CF6E">
              <w:rPr>
                <w:rFonts w:ascii="Calibri" w:hAnsi="Calibri" w:cs="Calibri"/>
                <w:sz w:val="23"/>
                <w:szCs w:val="23"/>
              </w:rPr>
              <w:t xml:space="preserve"> izrađuje, objavljuje te predstavlja digitalne sadržaje s pomoću nekoga </w:t>
            </w:r>
            <w:proofErr w:type="spellStart"/>
            <w:r w:rsidRPr="4F90CF6E">
              <w:rPr>
                <w:rFonts w:ascii="Calibri" w:hAnsi="Calibri" w:cs="Calibri"/>
                <w:sz w:val="23"/>
                <w:szCs w:val="23"/>
              </w:rPr>
              <w:lastRenderedPageBreak/>
              <w:t>online</w:t>
            </w:r>
            <w:proofErr w:type="spellEnd"/>
            <w:r w:rsidRPr="4F90CF6E">
              <w:rPr>
                <w:rFonts w:ascii="Calibri" w:hAnsi="Calibri" w:cs="Calibri"/>
                <w:sz w:val="23"/>
                <w:szCs w:val="23"/>
              </w:rPr>
              <w:t xml:space="preserve"> i/ili </w:t>
            </w:r>
            <w:proofErr w:type="spellStart"/>
            <w:r w:rsidRPr="4F90CF6E">
              <w:rPr>
                <w:rFonts w:ascii="Calibri" w:hAnsi="Calibri" w:cs="Calibri"/>
                <w:sz w:val="23"/>
                <w:szCs w:val="23"/>
              </w:rPr>
              <w:t>offline</w:t>
            </w:r>
            <w:proofErr w:type="spellEnd"/>
            <w:r w:rsidRPr="4F90CF6E">
              <w:rPr>
                <w:rFonts w:ascii="Calibri" w:hAnsi="Calibri" w:cs="Calibri"/>
                <w:sz w:val="23"/>
                <w:szCs w:val="23"/>
              </w:rPr>
              <w:t xml:space="preserve"> programa pri čemu poštuje uvjete korištenja programom te postavke privatnosti.</w:t>
            </w:r>
          </w:p>
          <w:p w14:paraId="2902AFF8" w14:textId="1B8D1551" w:rsidR="00E37D89" w:rsidRPr="00AC4597" w:rsidRDefault="00E37D89" w:rsidP="4F90CF6E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67258B77" w14:textId="77777777" w:rsidR="00E37D89" w:rsidRDefault="00E37D89" w:rsidP="00AC4597">
            <w:pPr>
              <w:rPr>
                <w:rFonts w:ascii="Calibri" w:hAnsi="Calibri" w:cs="Calibri"/>
                <w:color w:val="000000"/>
              </w:rPr>
            </w:pPr>
            <w:r w:rsidRPr="002163C1">
              <w:rPr>
                <w:rFonts w:ascii="Calibri" w:hAnsi="Calibri" w:cs="Calibri"/>
                <w:b/>
                <w:bCs/>
                <w:color w:val="000000"/>
              </w:rPr>
              <w:t>D.6.3</w:t>
            </w:r>
            <w:r>
              <w:rPr>
                <w:rFonts w:ascii="Calibri" w:hAnsi="Calibri" w:cs="Calibri"/>
                <w:color w:val="000000"/>
              </w:rPr>
              <w:t xml:space="preserve"> pronalazi mrežne zajednice učenja koje su od osobnog interesa i pridružuje im se (</w:t>
            </w:r>
            <w:proofErr w:type="spellStart"/>
            <w:r>
              <w:rPr>
                <w:rFonts w:ascii="Calibri" w:hAnsi="Calibri" w:cs="Calibri"/>
                <w:color w:val="000000"/>
              </w:rPr>
              <w:t>online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kolegij, skupine i sl.). </w:t>
            </w:r>
          </w:p>
          <w:p w14:paraId="198E4B52" w14:textId="33C479CF" w:rsidR="00E37D89" w:rsidRPr="00793C32" w:rsidRDefault="00E37D89" w:rsidP="004D5243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EC47F5" w14:textId="77777777" w:rsidR="00E37D89" w:rsidRPr="00C16482" w:rsidRDefault="00E37D89" w:rsidP="009E4AF7">
            <w:pPr>
              <w:jc w:val="center"/>
              <w:rPr>
                <w:rFonts w:cstheme="minorHAnsi"/>
              </w:rPr>
            </w:pPr>
          </w:p>
          <w:p w14:paraId="3D9145B4" w14:textId="36093C40" w:rsidR="00E37D89" w:rsidRDefault="00E37D89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  <w:p w14:paraId="4FB769CD" w14:textId="77777777" w:rsidR="00E37D89" w:rsidRDefault="00E37D89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A62ABFF" w14:textId="77777777" w:rsidR="00E37D89" w:rsidRPr="009E4AF7" w:rsidRDefault="00E37D89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92BD55D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A4FDBD" w14:textId="77777777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Listopad, studeni,</w:t>
            </w:r>
          </w:p>
          <w:p w14:paraId="61A73B43" w14:textId="6F3B74E8" w:rsidR="00E37D89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Prosinac, 202</w:t>
            </w:r>
            <w:r w:rsidR="00120887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2074725" w14:textId="77777777" w:rsidR="00E37D89" w:rsidRPr="00BC0D92" w:rsidRDefault="00E37D89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</w:tcPr>
          <w:p w14:paraId="60EBEE48" w14:textId="77777777" w:rsidR="00E37D89" w:rsidRPr="00C16482" w:rsidRDefault="00E37D89" w:rsidP="00AC459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20A135E5">
              <w:rPr>
                <w:rFonts w:ascii="Calibri" w:eastAsia="Calibri" w:hAnsi="Calibri" w:cs="Calibri"/>
                <w:b/>
                <w:bCs/>
              </w:rPr>
              <w:t>MPT Učiti kako učiti</w:t>
            </w:r>
          </w:p>
          <w:p w14:paraId="56211BA5" w14:textId="77777777" w:rsidR="00E37D89" w:rsidRPr="00965CBD" w:rsidRDefault="00E37D89" w:rsidP="00AC4597">
            <w:pPr>
              <w:textAlignment w:val="baseline"/>
              <w:rPr>
                <w:rFonts w:cstheme="minorHAnsi"/>
              </w:rPr>
            </w:pPr>
            <w:proofErr w:type="spellStart"/>
            <w:r w:rsidRPr="00965CBD">
              <w:rPr>
                <w:rFonts w:cstheme="minorHAnsi"/>
                <w:b/>
                <w:bCs/>
              </w:rPr>
              <w:t>uku</w:t>
            </w:r>
            <w:proofErr w:type="spellEnd"/>
            <w:r w:rsidRPr="00965CBD">
              <w:rPr>
                <w:rFonts w:cstheme="minorHAnsi"/>
                <w:b/>
                <w:bCs/>
              </w:rPr>
              <w:t xml:space="preserve"> A.3.2. PRIMJENA STRATEGIJA UČENJA I RJEŠAVANJE PROBLEMA</w:t>
            </w:r>
            <w:r w:rsidRPr="00965CBD">
              <w:rPr>
                <w:rFonts w:cstheme="minorHAnsi"/>
              </w:rPr>
              <w:t xml:space="preserve">  Učenik se koristi različitim strategijama učenja i primjenjuje ih u ostvarivanju ciljeva učenja i rješavanju problema u svim područjima učenja uz povremeno praćenje učitelja. </w:t>
            </w:r>
          </w:p>
          <w:p w14:paraId="4F2E5A76" w14:textId="77777777" w:rsidR="00E37D89" w:rsidRDefault="00E37D89" w:rsidP="00AC4597">
            <w:pPr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20A135E5">
              <w:rPr>
                <w:b/>
                <w:bCs/>
              </w:rPr>
              <w:t>uku</w:t>
            </w:r>
            <w:proofErr w:type="spellEnd"/>
            <w:r w:rsidRPr="20A135E5">
              <w:rPr>
                <w:b/>
                <w:bCs/>
              </w:rPr>
              <w:t xml:space="preserve"> A.3.3. KREATIVNO MIŠLJENJE</w:t>
            </w:r>
            <w:r w:rsidRPr="20A135E5">
              <w:t xml:space="preserve">  Učenik samostalno oblikuje svoje ideje i kreativno pristupa rješavanju problema.</w:t>
            </w:r>
          </w:p>
          <w:p w14:paraId="096E055A" w14:textId="77777777" w:rsidR="00E37D89" w:rsidRDefault="00E37D89" w:rsidP="00AC4597">
            <w:pPr>
              <w:spacing w:line="257" w:lineRule="auto"/>
              <w:textAlignment w:val="baseline"/>
              <w:rPr>
                <w:b/>
                <w:bCs/>
              </w:rPr>
            </w:pPr>
          </w:p>
          <w:p w14:paraId="405152AF" w14:textId="77777777" w:rsidR="00E37D89" w:rsidRPr="00965CBD" w:rsidRDefault="00E37D89" w:rsidP="00AC4597">
            <w:pPr>
              <w:spacing w:line="257" w:lineRule="auto"/>
              <w:textAlignment w:val="baseline"/>
              <w:rPr>
                <w:b/>
                <w:bCs/>
              </w:rPr>
            </w:pPr>
            <w:r w:rsidRPr="20A135E5">
              <w:rPr>
                <w:b/>
                <w:bCs/>
              </w:rPr>
              <w:t>MPT Poduzetništvo</w:t>
            </w:r>
          </w:p>
          <w:p w14:paraId="0ADDDA0C" w14:textId="77777777" w:rsidR="00E37D89" w:rsidRPr="00965CBD" w:rsidRDefault="00E37D89" w:rsidP="00AC4597">
            <w:pPr>
              <w:spacing w:line="257" w:lineRule="auto"/>
              <w:textAlignment w:val="baseline"/>
            </w:pPr>
            <w:r w:rsidRPr="20A135E5">
              <w:rPr>
                <w:b/>
                <w:bCs/>
              </w:rPr>
              <w:lastRenderedPageBreak/>
              <w:t>pod A.3.1.</w:t>
            </w:r>
            <w:r w:rsidRPr="20A135E5">
              <w:t xml:space="preserve"> Primjenjuje inovativna i kreativna rješenja</w:t>
            </w:r>
          </w:p>
          <w:p w14:paraId="7C02A2FF" w14:textId="77777777" w:rsidR="00E37D89" w:rsidRDefault="00E37D89" w:rsidP="00AC4597">
            <w:pPr>
              <w:spacing w:line="257" w:lineRule="auto"/>
              <w:textAlignment w:val="baseline"/>
            </w:pPr>
          </w:p>
          <w:p w14:paraId="0C340A06" w14:textId="77777777" w:rsidR="00E37D89" w:rsidRDefault="00E37D89" w:rsidP="00AC4597">
            <w:pPr>
              <w:textAlignment w:val="baseline"/>
            </w:pPr>
            <w:r w:rsidRPr="20A135E5">
              <w:rPr>
                <w:b/>
                <w:bCs/>
              </w:rPr>
              <w:t>MPT Osobni i socijalni razvoj</w:t>
            </w:r>
          </w:p>
          <w:p w14:paraId="4371458C" w14:textId="77777777" w:rsidR="00E37D89" w:rsidRDefault="00E37D89" w:rsidP="3C5C48B2">
            <w:pPr>
              <w:textAlignment w:val="baseline"/>
              <w:rPr>
                <w:b/>
                <w:bCs/>
              </w:rPr>
            </w:pPr>
            <w:proofErr w:type="spellStart"/>
            <w:r w:rsidRPr="3C5C48B2">
              <w:rPr>
                <w:b/>
                <w:bCs/>
              </w:rPr>
              <w:t>osr</w:t>
            </w:r>
            <w:proofErr w:type="spellEnd"/>
            <w:r w:rsidRPr="3C5C48B2">
              <w:rPr>
                <w:b/>
                <w:bCs/>
              </w:rPr>
              <w:t xml:space="preserve"> A 3.3. </w:t>
            </w:r>
            <w:r w:rsidRPr="3C5C48B2">
              <w:t>Razvija osobne potencijale</w:t>
            </w:r>
          </w:p>
          <w:p w14:paraId="3AAEBB18" w14:textId="64AFA5A9" w:rsidR="00E37D89" w:rsidRDefault="00E37D89" w:rsidP="3C5C48B2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0F936E6" w14:textId="483279C6" w:rsidR="00E37D89" w:rsidRDefault="00E37D89" w:rsidP="3C5C48B2">
            <w:pPr>
              <w:spacing w:line="257" w:lineRule="auto"/>
            </w:pPr>
            <w:r w:rsidRPr="3C5C48B2">
              <w:rPr>
                <w:rFonts w:ascii="Calibri" w:eastAsia="Calibri" w:hAnsi="Calibri" w:cs="Calibri"/>
                <w:b/>
                <w:bCs/>
              </w:rPr>
              <w:t>MPT Uporaba IKT</w:t>
            </w:r>
          </w:p>
          <w:p w14:paraId="369C26FB" w14:textId="77777777" w:rsidR="00E37D89" w:rsidRDefault="00E37D89">
            <w:proofErr w:type="spellStart"/>
            <w:r w:rsidRPr="3C5C48B2">
              <w:rPr>
                <w:b/>
                <w:bCs/>
              </w:rPr>
              <w:t>ikt</w:t>
            </w:r>
            <w:proofErr w:type="spellEnd"/>
            <w:r w:rsidRPr="3C5C48B2">
              <w:rPr>
                <w:b/>
                <w:bCs/>
              </w:rPr>
              <w:t xml:space="preserve"> A. 3. 2</w:t>
            </w:r>
            <w:r>
              <w:t>. Učenik se samostalno koristi njemu poznatim uređajima i programima.</w:t>
            </w:r>
          </w:p>
          <w:p w14:paraId="2E31FC80" w14:textId="7C808BF7" w:rsidR="00E37D89" w:rsidRDefault="00E37D89" w:rsidP="3C5C48B2"/>
          <w:p w14:paraId="6B85DCA1" w14:textId="77777777" w:rsidR="00E37D89" w:rsidRDefault="00E37D89" w:rsidP="00AC4597">
            <w:pPr>
              <w:textAlignment w:val="baseline"/>
              <w:rPr>
                <w:rFonts w:cstheme="minorHAnsi"/>
                <w:b/>
                <w:bCs/>
              </w:rPr>
            </w:pPr>
          </w:p>
          <w:p w14:paraId="225311E3" w14:textId="77777777" w:rsidR="00E37D89" w:rsidRPr="00710A77" w:rsidRDefault="00E37D89" w:rsidP="004D524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89" w14:paraId="152F927C" w14:textId="77777777" w:rsidTr="00E37D89">
        <w:trPr>
          <w:trHeight w:val="521"/>
        </w:trPr>
        <w:tc>
          <w:tcPr>
            <w:tcW w:w="1242" w:type="dxa"/>
            <w:vAlign w:val="center"/>
          </w:tcPr>
          <w:p w14:paraId="07D2D44C" w14:textId="7AD60BAC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134" w:type="dxa"/>
            <w:vAlign w:val="center"/>
          </w:tcPr>
          <w:p w14:paraId="78C5F931" w14:textId="4C865D09" w:rsidR="00E37D89" w:rsidRDefault="00E37D89" w:rsidP="00E37D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11.-12.</w:t>
            </w:r>
          </w:p>
          <w:p w14:paraId="75C269AF" w14:textId="77777777" w:rsidR="00E37D8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B8876F" w14:textId="77777777" w:rsidR="00E37D89" w:rsidRPr="00C16482" w:rsidRDefault="00E37D89" w:rsidP="00AC4597">
            <w:r w:rsidRPr="20A135E5">
              <w:t>Kako program odlučuje</w:t>
            </w:r>
          </w:p>
          <w:p w14:paraId="3E5D606D" w14:textId="3E843D08" w:rsidR="00E37D89" w:rsidRDefault="00E37D89" w:rsidP="00667E7A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1F490732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4FA5DB96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28E5DBD7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4108D4FA" w14:textId="77777777" w:rsidTr="00E37D89">
        <w:trPr>
          <w:trHeight w:val="521"/>
        </w:trPr>
        <w:tc>
          <w:tcPr>
            <w:tcW w:w="1242" w:type="dxa"/>
            <w:vAlign w:val="center"/>
          </w:tcPr>
          <w:p w14:paraId="7ECAFB34" w14:textId="008AC65D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134" w:type="dxa"/>
            <w:vAlign w:val="center"/>
          </w:tcPr>
          <w:p w14:paraId="63771C6C" w14:textId="59AC0F4A" w:rsidR="00E37D89" w:rsidRDefault="00E37D89" w:rsidP="00E37D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14:paraId="01F08B22" w14:textId="5F5B9EB5" w:rsidR="00E37D89" w:rsidRDefault="00E37D89" w:rsidP="00E37D89">
            <w:pPr>
              <w:spacing w:before="60" w:after="60"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4A58EB8E" w14:textId="77777777" w:rsidR="00E37D89" w:rsidRPr="00965CBD" w:rsidRDefault="00E37D89" w:rsidP="00AC4597">
            <w:r w:rsidRPr="20A135E5">
              <w:t>Tjedan kodiranja</w:t>
            </w:r>
          </w:p>
          <w:p w14:paraId="12424C0E" w14:textId="5051890B" w:rsidR="00E37D89" w:rsidRPr="00C16482" w:rsidRDefault="00E37D89" w:rsidP="00AC4597">
            <w:pPr>
              <w:rPr>
                <w:rFonts w:cstheme="minorHAnsi"/>
              </w:rPr>
            </w:pPr>
            <w:r>
              <w:rPr>
                <w:rFonts w:ascii="VladaRHSans Lt" w:hAnsi="VladaRHSans Lt"/>
                <w:sz w:val="19"/>
                <w:szCs w:val="19"/>
              </w:rPr>
              <w:t>Obilježavanje europskog tjedna programiranja</w:t>
            </w:r>
          </w:p>
        </w:tc>
        <w:tc>
          <w:tcPr>
            <w:tcW w:w="3969" w:type="dxa"/>
            <w:vMerge/>
          </w:tcPr>
          <w:p w14:paraId="146C621F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1CFCF91C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2FED6357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1F21EE3F" w14:textId="77777777" w:rsidTr="00E37D89">
        <w:trPr>
          <w:trHeight w:val="280"/>
        </w:trPr>
        <w:tc>
          <w:tcPr>
            <w:tcW w:w="1242" w:type="dxa"/>
            <w:vAlign w:val="center"/>
          </w:tcPr>
          <w:p w14:paraId="327A3E68" w14:textId="66E8A171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134" w:type="dxa"/>
            <w:vAlign w:val="center"/>
          </w:tcPr>
          <w:p w14:paraId="0ADF4288" w14:textId="38D36EBD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  <w:p w14:paraId="201D7F4B" w14:textId="77777777" w:rsidR="00E37D89" w:rsidRDefault="00E37D89" w:rsidP="00E37D89">
            <w:pPr>
              <w:jc w:val="center"/>
              <w:rPr>
                <w:rFonts w:cstheme="minorHAnsi"/>
              </w:rPr>
            </w:pPr>
          </w:p>
          <w:p w14:paraId="34B7911E" w14:textId="5889F793" w:rsidR="00E37D89" w:rsidRDefault="00E37D89" w:rsidP="00E37D89">
            <w:pPr>
              <w:jc w:val="center"/>
            </w:pPr>
          </w:p>
        </w:tc>
        <w:tc>
          <w:tcPr>
            <w:tcW w:w="2410" w:type="dxa"/>
          </w:tcPr>
          <w:p w14:paraId="594CD486" w14:textId="0538ED0D" w:rsidR="00E37D89" w:rsidRPr="00C16482" w:rsidRDefault="00E37D89" w:rsidP="00267C76">
            <w:pPr>
              <w:rPr>
                <w:rFonts w:cstheme="minorHAnsi"/>
              </w:rPr>
            </w:pPr>
            <w:r w:rsidRPr="20A135E5">
              <w:t>Petlje</w:t>
            </w:r>
          </w:p>
        </w:tc>
        <w:tc>
          <w:tcPr>
            <w:tcW w:w="3969" w:type="dxa"/>
            <w:vMerge/>
          </w:tcPr>
          <w:p w14:paraId="7381F1D7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B27CB27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20A96F5C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37F5D4AB" w14:textId="77777777" w:rsidTr="00E37D89">
        <w:trPr>
          <w:trHeight w:val="521"/>
        </w:trPr>
        <w:tc>
          <w:tcPr>
            <w:tcW w:w="1242" w:type="dxa"/>
            <w:vAlign w:val="center"/>
          </w:tcPr>
          <w:p w14:paraId="4C5578BE" w14:textId="05866D15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134" w:type="dxa"/>
            <w:vAlign w:val="center"/>
          </w:tcPr>
          <w:p w14:paraId="73914258" w14:textId="224C0EDF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17.-18.</w:t>
            </w:r>
          </w:p>
        </w:tc>
        <w:tc>
          <w:tcPr>
            <w:tcW w:w="2410" w:type="dxa"/>
          </w:tcPr>
          <w:p w14:paraId="4DDD1C2E" w14:textId="1B1474BB" w:rsidR="00E37D89" w:rsidRPr="00C16482" w:rsidRDefault="00E37D89" w:rsidP="00267C76">
            <w:pPr>
              <w:rPr>
                <w:rFonts w:cstheme="minorHAnsi"/>
              </w:rPr>
            </w:pPr>
            <w:r w:rsidRPr="20A135E5">
              <w:t>Grananje</w:t>
            </w:r>
          </w:p>
        </w:tc>
        <w:tc>
          <w:tcPr>
            <w:tcW w:w="3969" w:type="dxa"/>
            <w:vMerge/>
          </w:tcPr>
          <w:p w14:paraId="368EDD5D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21CF0BA8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1EFF01D4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0B64FEC8" w14:textId="77777777" w:rsidTr="00E37D89">
        <w:trPr>
          <w:trHeight w:val="521"/>
        </w:trPr>
        <w:tc>
          <w:tcPr>
            <w:tcW w:w="1242" w:type="dxa"/>
            <w:vAlign w:val="center"/>
          </w:tcPr>
          <w:p w14:paraId="2AC560D5" w14:textId="11137554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10.</w:t>
            </w:r>
          </w:p>
        </w:tc>
        <w:tc>
          <w:tcPr>
            <w:tcW w:w="1134" w:type="dxa"/>
            <w:vAlign w:val="center"/>
          </w:tcPr>
          <w:p w14:paraId="4672A602" w14:textId="5AE33C0E" w:rsidR="00E37D89" w:rsidRDefault="00E37D89" w:rsidP="00E37D8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14:paraId="45DF593C" w14:textId="59CE8E4D" w:rsidR="00E37D89" w:rsidRDefault="00E37D89" w:rsidP="00E37D8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410" w:type="dxa"/>
          </w:tcPr>
          <w:p w14:paraId="2EC9CB40" w14:textId="04A2ECDA" w:rsidR="00E37D89" w:rsidRPr="00C16482" w:rsidRDefault="00E37D89" w:rsidP="009E4AF7">
            <w:pPr>
              <w:rPr>
                <w:rFonts w:cstheme="minorHAnsi"/>
              </w:rPr>
            </w:pPr>
            <w:proofErr w:type="spellStart"/>
            <w:r w:rsidRPr="20A135E5">
              <w:t>Dabrotjedan</w:t>
            </w:r>
            <w:proofErr w:type="spellEnd"/>
          </w:p>
        </w:tc>
        <w:tc>
          <w:tcPr>
            <w:tcW w:w="3969" w:type="dxa"/>
            <w:vMerge/>
          </w:tcPr>
          <w:p w14:paraId="0E871678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F75A041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0E91D354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50EFCEF7" w14:textId="77777777" w:rsidTr="00E37D89">
        <w:trPr>
          <w:trHeight w:val="521"/>
        </w:trPr>
        <w:tc>
          <w:tcPr>
            <w:tcW w:w="1242" w:type="dxa"/>
            <w:vAlign w:val="center"/>
          </w:tcPr>
          <w:p w14:paraId="08A6729A" w14:textId="3AC606D9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11.</w:t>
            </w:r>
          </w:p>
        </w:tc>
        <w:tc>
          <w:tcPr>
            <w:tcW w:w="1134" w:type="dxa"/>
            <w:vAlign w:val="center"/>
          </w:tcPr>
          <w:p w14:paraId="53A005DF" w14:textId="5A83C405" w:rsidR="00E37D89" w:rsidRDefault="00E37D89" w:rsidP="00E37D8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  <w:p w14:paraId="2682B271" w14:textId="72A54741" w:rsidR="00E37D89" w:rsidRDefault="00E37D89" w:rsidP="00E37D8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410" w:type="dxa"/>
          </w:tcPr>
          <w:p w14:paraId="737482D9" w14:textId="77777777" w:rsidR="00E37D89" w:rsidRDefault="00E37D89" w:rsidP="00AC4597">
            <w:r w:rsidRPr="20A135E5">
              <w:t>Moj program  - Korak po korak do rješenja</w:t>
            </w:r>
          </w:p>
          <w:p w14:paraId="3D0E0BF6" w14:textId="484FDC5F" w:rsidR="00E37D89" w:rsidRPr="00C16482" w:rsidRDefault="00E37D89" w:rsidP="00E37D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Labirint </w:t>
            </w:r>
          </w:p>
        </w:tc>
        <w:tc>
          <w:tcPr>
            <w:tcW w:w="3969" w:type="dxa"/>
            <w:vMerge/>
          </w:tcPr>
          <w:p w14:paraId="5EEDAEF0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F5D0D78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0FDA9E19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3E4EBDA6" w14:textId="77777777" w:rsidTr="00E37D89">
        <w:trPr>
          <w:trHeight w:val="891"/>
        </w:trPr>
        <w:tc>
          <w:tcPr>
            <w:tcW w:w="1242" w:type="dxa"/>
            <w:vAlign w:val="center"/>
          </w:tcPr>
          <w:p w14:paraId="0299813D" w14:textId="14B16C4E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134" w:type="dxa"/>
            <w:vAlign w:val="center"/>
          </w:tcPr>
          <w:p w14:paraId="1AE3C82D" w14:textId="0C03D2FB" w:rsidR="00E37D89" w:rsidRDefault="00E37D89" w:rsidP="00E37D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23.-24.</w:t>
            </w:r>
          </w:p>
          <w:p w14:paraId="1B42DB5F" w14:textId="77777777" w:rsidR="00E37D89" w:rsidRDefault="00E37D89" w:rsidP="00E37D8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7FC161D1" w14:textId="77777777" w:rsidR="00E37D89" w:rsidRDefault="00E37D89" w:rsidP="00AC4597">
            <w:r w:rsidRPr="20A135E5">
              <w:t>Moj program  - Korak po korak do rješenja</w:t>
            </w:r>
          </w:p>
          <w:p w14:paraId="3B81015E" w14:textId="1B89E8B7" w:rsidR="00E37D89" w:rsidRPr="00C16482" w:rsidRDefault="00E37D89" w:rsidP="00E37D89">
            <w:pPr>
              <w:rPr>
                <w:rFonts w:cstheme="minorHAnsi"/>
              </w:rPr>
            </w:pPr>
            <w:r w:rsidRPr="4F90CF6E">
              <w:t xml:space="preserve">Labirint </w:t>
            </w:r>
          </w:p>
        </w:tc>
        <w:tc>
          <w:tcPr>
            <w:tcW w:w="3969" w:type="dxa"/>
            <w:vMerge/>
          </w:tcPr>
          <w:p w14:paraId="5F1E4A70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281A9BFB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1FDEB83D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44ECBC59" w14:textId="77777777" w:rsidTr="00E37D89">
        <w:trPr>
          <w:trHeight w:val="521"/>
        </w:trPr>
        <w:tc>
          <w:tcPr>
            <w:tcW w:w="1242" w:type="dxa"/>
            <w:vAlign w:val="center"/>
          </w:tcPr>
          <w:p w14:paraId="4AA84695" w14:textId="7594AC2C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134" w:type="dxa"/>
            <w:vAlign w:val="center"/>
          </w:tcPr>
          <w:p w14:paraId="5F365BBF" w14:textId="09C18E86" w:rsidR="00E37D89" w:rsidRDefault="00E37D89" w:rsidP="00E37D89">
            <w:pPr>
              <w:jc w:val="center"/>
              <w:rPr>
                <w:rFonts w:cstheme="minorHAnsi"/>
              </w:rPr>
            </w:pPr>
          </w:p>
          <w:p w14:paraId="049FE334" w14:textId="61856C04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25.-26.</w:t>
            </w:r>
          </w:p>
        </w:tc>
        <w:tc>
          <w:tcPr>
            <w:tcW w:w="2410" w:type="dxa"/>
          </w:tcPr>
          <w:p w14:paraId="70B6E177" w14:textId="77777777" w:rsidR="00E37D89" w:rsidRDefault="00E37D89" w:rsidP="00AC4597">
            <w:r>
              <w:t xml:space="preserve">Animacija </w:t>
            </w:r>
            <w:proofErr w:type="spellStart"/>
            <w:r>
              <w:t>Scratch</w:t>
            </w:r>
            <w:proofErr w:type="spellEnd"/>
          </w:p>
          <w:p w14:paraId="32F4859F" w14:textId="77777777" w:rsidR="00E37D89" w:rsidRDefault="00E37D89" w:rsidP="00AC4597">
            <w:pPr>
              <w:rPr>
                <w:rFonts w:cstheme="minorHAnsi"/>
              </w:rPr>
            </w:pPr>
          </w:p>
          <w:p w14:paraId="69B6F41C" w14:textId="77777777" w:rsidR="00E37D89" w:rsidRDefault="00E37D89" w:rsidP="00AC4597">
            <w:pPr>
              <w:rPr>
                <w:rFonts w:cstheme="minorHAnsi"/>
              </w:rPr>
            </w:pPr>
            <w:r>
              <w:rPr>
                <w:rFonts w:cstheme="minorHAnsi"/>
              </w:rPr>
              <w:t>Odletjeli balon</w:t>
            </w:r>
          </w:p>
          <w:p w14:paraId="6D14FB68" w14:textId="5E6BF659" w:rsidR="00E37D89" w:rsidRPr="00C16482" w:rsidRDefault="00E37D89" w:rsidP="00E37D89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58FDB865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1897DF06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1553A4FA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2572213D" w14:textId="77777777" w:rsidTr="00E37D89">
        <w:trPr>
          <w:trHeight w:val="554"/>
        </w:trPr>
        <w:tc>
          <w:tcPr>
            <w:tcW w:w="1242" w:type="dxa"/>
            <w:vAlign w:val="center"/>
          </w:tcPr>
          <w:p w14:paraId="44D01B1E" w14:textId="639E0AE5" w:rsidR="00E37D89" w:rsidRDefault="00E37D89" w:rsidP="00E37D8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134" w:type="dxa"/>
            <w:vAlign w:val="center"/>
          </w:tcPr>
          <w:p w14:paraId="09565F4E" w14:textId="34A8A509" w:rsidR="00E37D89" w:rsidRDefault="00E37D89" w:rsidP="00E37D89">
            <w:pPr>
              <w:jc w:val="center"/>
              <w:rPr>
                <w:rFonts w:ascii="Calibri" w:eastAsia="Calibri" w:hAnsi="Calibri" w:cs="Calibri"/>
              </w:rPr>
            </w:pPr>
          </w:p>
          <w:p w14:paraId="1CA96214" w14:textId="568DBE47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410" w:type="dxa"/>
          </w:tcPr>
          <w:p w14:paraId="5192E58A" w14:textId="3CE0EA51" w:rsidR="00E37D89" w:rsidRPr="00C16482" w:rsidRDefault="00E37D89" w:rsidP="00E37D89">
            <w:pPr>
              <w:rPr>
                <w:rFonts w:cstheme="minorHAnsi"/>
              </w:rPr>
            </w:pPr>
            <w:proofErr w:type="spellStart"/>
            <w:r w:rsidRPr="20A135E5">
              <w:t>Mbot</w:t>
            </w:r>
            <w:proofErr w:type="spellEnd"/>
          </w:p>
        </w:tc>
        <w:tc>
          <w:tcPr>
            <w:tcW w:w="3969" w:type="dxa"/>
            <w:vMerge/>
          </w:tcPr>
          <w:p w14:paraId="0B7CAD70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49164E0B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77BCEA36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3E8082D7" w14:textId="77777777" w:rsidTr="00E37D89">
        <w:trPr>
          <w:trHeight w:val="558"/>
        </w:trPr>
        <w:tc>
          <w:tcPr>
            <w:tcW w:w="1242" w:type="dxa"/>
            <w:vAlign w:val="center"/>
          </w:tcPr>
          <w:p w14:paraId="53CBEFFA" w14:textId="4114D739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134" w:type="dxa"/>
            <w:vAlign w:val="center"/>
          </w:tcPr>
          <w:p w14:paraId="18D9244F" w14:textId="16C9880E" w:rsidR="00E37D89" w:rsidRPr="00C16482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29.– 30.</w:t>
            </w:r>
          </w:p>
        </w:tc>
        <w:tc>
          <w:tcPr>
            <w:tcW w:w="2410" w:type="dxa"/>
          </w:tcPr>
          <w:p w14:paraId="2671F24F" w14:textId="043BFB5D" w:rsidR="00E37D89" w:rsidRPr="00C16482" w:rsidRDefault="00E37D89" w:rsidP="00167C3A">
            <w:pPr>
              <w:rPr>
                <w:rFonts w:cstheme="minorHAnsi"/>
              </w:rPr>
            </w:pPr>
            <w:r>
              <w:rPr>
                <w:rFonts w:cstheme="minorHAnsi"/>
              </w:rPr>
              <w:t>Moj izbor</w:t>
            </w:r>
          </w:p>
        </w:tc>
        <w:tc>
          <w:tcPr>
            <w:tcW w:w="3969" w:type="dxa"/>
            <w:vMerge/>
          </w:tcPr>
          <w:p w14:paraId="7C698FAC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78B9A48E" w14:textId="77777777" w:rsidR="00E37D89" w:rsidRPr="00C16482" w:rsidRDefault="00E37D89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04EACB28" w14:textId="77777777" w:rsidR="00E37D89" w:rsidRPr="00C16482" w:rsidRDefault="00E37D89" w:rsidP="00BC0D92">
            <w:pPr>
              <w:rPr>
                <w:rFonts w:cstheme="minorHAnsi"/>
              </w:rPr>
            </w:pPr>
          </w:p>
        </w:tc>
      </w:tr>
      <w:tr w:rsidR="00E37D89" w14:paraId="01F30576" w14:textId="77777777" w:rsidTr="00E37D89">
        <w:trPr>
          <w:trHeight w:val="771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14:paraId="22E6F927" w14:textId="77777777" w:rsidR="00E37D89" w:rsidRPr="00AC4597" w:rsidRDefault="00E37D89" w:rsidP="00E37D89">
            <w:pPr>
              <w:ind w:left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64E2F15F" w14:textId="51C237E4" w:rsidR="00E37D89" w:rsidRPr="00AC4597" w:rsidRDefault="00E37D89" w:rsidP="00E37D89">
            <w:pPr>
              <w:ind w:left="360"/>
              <w:jc w:val="center"/>
              <w:rPr>
                <w:rFonts w:cstheme="minorHAnsi"/>
                <w:b/>
                <w:bCs/>
              </w:rPr>
            </w:pPr>
            <w:r w:rsidRPr="00AC4597">
              <w:rPr>
                <w:rFonts w:cstheme="minorHAnsi"/>
                <w:b/>
                <w:bCs/>
              </w:rPr>
              <w:t>Povežimo se</w:t>
            </w:r>
          </w:p>
          <w:p w14:paraId="1C10336D" w14:textId="58E1AE27" w:rsidR="00E37D89" w:rsidRPr="006E20F6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vMerge w:val="restart"/>
          </w:tcPr>
          <w:p w14:paraId="2B4A9003" w14:textId="77777777" w:rsidR="00E37D89" w:rsidRDefault="00E37D89" w:rsidP="00AC4597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  <w:r w:rsidRPr="002163C1">
              <w:rPr>
                <w:rFonts w:eastAsia="Times New Roman" w:cstheme="minorHAnsi"/>
                <w:b/>
                <w:bCs/>
                <w:sz w:val="23"/>
                <w:szCs w:val="23"/>
              </w:rPr>
              <w:t>A.6.1</w:t>
            </w:r>
            <w:r w:rsidRPr="00831B0A">
              <w:rPr>
                <w:rFonts w:eastAsia="Times New Roman" w:cstheme="minorHAnsi"/>
                <w:sz w:val="23"/>
                <w:szCs w:val="23"/>
              </w:rPr>
              <w:t xml:space="preserve"> planira i stvara svoje hijerarhijske organizacije te analizira organizaciju na računalnim i mrežnim mjestima. </w:t>
            </w:r>
          </w:p>
          <w:p w14:paraId="66838E3E" w14:textId="77777777" w:rsidR="00E37D89" w:rsidRPr="00831B0A" w:rsidRDefault="00E37D89" w:rsidP="00AC4597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</w:p>
          <w:p w14:paraId="5FF4C17B" w14:textId="77777777" w:rsidR="00E37D89" w:rsidRDefault="00E37D89" w:rsidP="4F90CF6E">
            <w:pPr>
              <w:textAlignment w:val="baseline"/>
              <w:rPr>
                <w:rFonts w:eastAsia="Times New Roman"/>
                <w:sz w:val="23"/>
                <w:szCs w:val="23"/>
              </w:rPr>
            </w:pPr>
            <w:r w:rsidRPr="4F90CF6E">
              <w:rPr>
                <w:rFonts w:eastAsia="Times New Roman"/>
                <w:b/>
                <w:bCs/>
                <w:sz w:val="23"/>
                <w:szCs w:val="23"/>
              </w:rPr>
              <w:t>A.6.2</w:t>
            </w:r>
            <w:r w:rsidRPr="4F90CF6E">
              <w:rPr>
                <w:rFonts w:eastAsia="Times New Roman"/>
                <w:sz w:val="23"/>
                <w:szCs w:val="23"/>
              </w:rPr>
              <w:t xml:space="preserve"> opisuje načine povezivanja uređaja u mrežu, analizira prednosti i nedostatke mrežnoga povezivanja te odabire i primjenjuje postupke za zaštitu na mreži.</w:t>
            </w:r>
          </w:p>
          <w:p w14:paraId="30222DB8" w14:textId="77777777" w:rsidR="00E37D89" w:rsidRDefault="00E37D89" w:rsidP="4F90CF6E">
            <w:pPr>
              <w:pStyle w:val="paragraph"/>
              <w:spacing w:after="24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4F90CF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B.6.1</w:t>
            </w:r>
            <w:r w:rsidRPr="4F90CF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stvara, prati i preuređuje programe koji sadrže strukture grananja i uvjetnoga ponavljanja te predviđa ponašanje jednostavnih algoritama koji mogu biti prikazani dijagramom, riječima </w:t>
            </w:r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lastRenderedPageBreak/>
              <w:t xml:space="preserve">govornoga jezika ili programskim jezikom. </w:t>
            </w:r>
          </w:p>
          <w:p w14:paraId="2407FCE3" w14:textId="77777777" w:rsidR="00E37D89" w:rsidRDefault="00E37D89" w:rsidP="4F90CF6E">
            <w:pPr>
              <w:pStyle w:val="paragraph"/>
              <w:spacing w:before="0" w:beforeAutospacing="0" w:after="240" w:afterAutospacing="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4F90CF6E">
              <w:rPr>
                <w:rFonts w:asciiTheme="minorHAnsi" w:hAnsiTheme="minorHAnsi" w:cstheme="minorBidi"/>
                <w:b/>
                <w:bCs/>
                <w:sz w:val="22"/>
                <w:szCs w:val="22"/>
                <w:lang w:val="hr-HR"/>
              </w:rPr>
              <w:t>B.6.2</w:t>
            </w:r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razmatra i rješava složeniji problem rastavljajući ga na niz </w:t>
            </w:r>
            <w:proofErr w:type="spellStart"/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potproblema</w:t>
            </w:r>
            <w:proofErr w:type="spellEnd"/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</w:p>
          <w:p w14:paraId="21BA7389" w14:textId="1282088E" w:rsidR="00E37D89" w:rsidRDefault="00E37D89" w:rsidP="4F90CF6E">
            <w:pPr>
              <w:rPr>
                <w:rFonts w:eastAsia="Times New Roman"/>
                <w:sz w:val="23"/>
                <w:szCs w:val="23"/>
              </w:rPr>
            </w:pPr>
          </w:p>
          <w:p w14:paraId="4BAF672C" w14:textId="77777777" w:rsidR="00E37D89" w:rsidRPr="002163C1" w:rsidRDefault="00E37D89" w:rsidP="00AC459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D.6.1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objašnjava ulogu i važnost digitalnih tragova, stvara svoje pozitivne digitalne tragove. </w:t>
            </w:r>
          </w:p>
          <w:p w14:paraId="2315D482" w14:textId="77777777" w:rsidR="00E37D89" w:rsidRPr="002163C1" w:rsidRDefault="00E37D89" w:rsidP="00AC459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D.6.2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prepoznaje vrste elektroničkoga nasilja, analizira ih i odabire preventivne načine djelovanja za različite slučajeve elektroničkoga nasilja. </w:t>
            </w:r>
          </w:p>
          <w:p w14:paraId="4A3B2A91" w14:textId="17864AAF" w:rsidR="00E37D89" w:rsidRPr="006D15ED" w:rsidRDefault="00E37D89" w:rsidP="00AC459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D.6.3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pronalazi mrežne zajednice učenja koje su od osobnog interesa i pridružuje im se (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kolegij, skupine i sl.).</w:t>
            </w:r>
          </w:p>
        </w:tc>
        <w:tc>
          <w:tcPr>
            <w:tcW w:w="1843" w:type="dxa"/>
            <w:vMerge w:val="restart"/>
            <w:vAlign w:val="center"/>
          </w:tcPr>
          <w:p w14:paraId="5ADCCBCC" w14:textId="77777777" w:rsidR="00E37D89" w:rsidRPr="003458AC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834A1E" w14:textId="4C19EE19" w:rsidR="00E37D89" w:rsidRPr="00646DEE" w:rsidRDefault="00E37D89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</w:p>
          <w:p w14:paraId="3EBF4826" w14:textId="77777777" w:rsidR="00E37D89" w:rsidRPr="00C2135B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3FBF2F" w14:textId="77777777" w:rsidR="00E37D89" w:rsidRPr="00C2135B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963EB2" w14:textId="589EB1E5" w:rsidR="00E37D89" w:rsidRPr="00C2135B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Siječanj, veljača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2135B">
              <w:rPr>
                <w:rFonts w:cstheme="minorHAnsi"/>
                <w:sz w:val="24"/>
                <w:szCs w:val="24"/>
              </w:rPr>
              <w:t xml:space="preserve"> 202</w:t>
            </w:r>
            <w:r w:rsidR="00120887">
              <w:rPr>
                <w:rFonts w:cstheme="minorHAnsi"/>
                <w:sz w:val="24"/>
                <w:szCs w:val="24"/>
              </w:rPr>
              <w:t>2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14:paraId="09F01D97" w14:textId="77777777" w:rsidR="00E37D89" w:rsidRPr="00C2135B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ABE50C" w14:textId="77777777" w:rsidR="00E37D89" w:rsidRPr="00C2135B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</w:tcPr>
          <w:p w14:paraId="036CB08A" w14:textId="77777777" w:rsidR="00E37D89" w:rsidRDefault="00E37D89" w:rsidP="00282CD6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3C5C48B2">
              <w:rPr>
                <w:rFonts w:ascii="Calibri" w:eastAsia="Calibri" w:hAnsi="Calibri" w:cs="Calibri"/>
                <w:b/>
                <w:bCs/>
              </w:rPr>
              <w:t>MPT Učiti kako učiti</w:t>
            </w:r>
          </w:p>
          <w:p w14:paraId="16BD4710" w14:textId="34ED75DF" w:rsidR="00E37D89" w:rsidRDefault="00E37D89" w:rsidP="3C5C48B2">
            <w:pPr>
              <w:spacing w:line="257" w:lineRule="auto"/>
            </w:pPr>
            <w:proofErr w:type="spellStart"/>
            <w:r w:rsidRPr="3C5C48B2">
              <w:rPr>
                <w:b/>
                <w:bCs/>
              </w:rPr>
              <w:t>uku</w:t>
            </w:r>
            <w:proofErr w:type="spellEnd"/>
            <w:r w:rsidRPr="3C5C48B2">
              <w:rPr>
                <w:b/>
                <w:bCs/>
              </w:rPr>
              <w:t xml:space="preserve"> A.3.2. PRIMJENA STRATEGIJA UČENJA I RJEŠAVANJE PROBLEMA</w:t>
            </w:r>
            <w:r w:rsidRPr="3C5C48B2">
              <w:t xml:space="preserve">  Učenik se koristi različitim strategijama učenja i primjenjuje ih u ostvarivanju ciljeva učenja i rješavanju problema u svim područjima učenja uz povremeno praćenje učitelja.</w:t>
            </w:r>
          </w:p>
          <w:p w14:paraId="7BBD5C52" w14:textId="77777777" w:rsidR="00E37D89" w:rsidRPr="00831B0A" w:rsidRDefault="00E37D89" w:rsidP="00282CD6">
            <w:proofErr w:type="spellStart"/>
            <w:r w:rsidRPr="008E58C6">
              <w:rPr>
                <w:b/>
                <w:bCs/>
              </w:rPr>
              <w:t>uku</w:t>
            </w:r>
            <w:proofErr w:type="spellEnd"/>
            <w:r w:rsidRPr="008E58C6">
              <w:rPr>
                <w:b/>
                <w:bCs/>
              </w:rPr>
              <w:t xml:space="preserve"> A.3.3. KREATIVNO MIŠLJENJE</w:t>
            </w:r>
            <w:r w:rsidRPr="00831B0A">
              <w:t xml:space="preserve">  Učenik samostalno oblikuje svoje ideje i kreativno pristupa rješavanju problema. </w:t>
            </w:r>
          </w:p>
          <w:p w14:paraId="2A8BACDA" w14:textId="77777777" w:rsidR="00E37D89" w:rsidRPr="00831B0A" w:rsidRDefault="00E37D89" w:rsidP="00282CD6">
            <w:r w:rsidRPr="00831B0A">
              <w:t xml:space="preserve"> </w:t>
            </w:r>
            <w:proofErr w:type="spellStart"/>
            <w:r w:rsidRPr="008E58C6">
              <w:rPr>
                <w:b/>
                <w:bCs/>
              </w:rPr>
              <w:t>uku</w:t>
            </w:r>
            <w:proofErr w:type="spellEnd"/>
            <w:r w:rsidRPr="008E58C6">
              <w:rPr>
                <w:b/>
                <w:bCs/>
              </w:rPr>
              <w:t xml:space="preserve"> C.3.1. VRIJEDNOST UČENJA</w:t>
            </w:r>
            <w:r w:rsidRPr="00831B0A">
              <w:t xml:space="preserve"> Učenik može objasniti vrijednost učenja za svoj život. </w:t>
            </w:r>
          </w:p>
          <w:p w14:paraId="4B72F2CC" w14:textId="77777777" w:rsidR="00E37D89" w:rsidRDefault="00E37D89" w:rsidP="00282CD6">
            <w:proofErr w:type="spellStart"/>
            <w:r w:rsidRPr="20A135E5">
              <w:rPr>
                <w:b/>
                <w:bCs/>
              </w:rPr>
              <w:t>uku</w:t>
            </w:r>
            <w:proofErr w:type="spellEnd"/>
            <w:r w:rsidRPr="20A135E5">
              <w:rPr>
                <w:b/>
                <w:bCs/>
              </w:rPr>
              <w:t xml:space="preserve"> C.3.3. INTERES</w:t>
            </w:r>
            <w:r>
              <w:t xml:space="preserve"> Učenik iskazuje interes za različita područja, preuzima odgovornost za svoje učenje i ustraje u učenju.  </w:t>
            </w:r>
          </w:p>
          <w:p w14:paraId="10E2EDF1" w14:textId="77777777" w:rsidR="00E37D89" w:rsidRPr="00831B0A" w:rsidRDefault="00E37D89" w:rsidP="00282CD6"/>
          <w:p w14:paraId="13D96084" w14:textId="77777777" w:rsidR="00E37D89" w:rsidRPr="00C56350" w:rsidRDefault="00E37D89" w:rsidP="00282CD6">
            <w:pPr>
              <w:spacing w:line="257" w:lineRule="auto"/>
            </w:pPr>
            <w:r w:rsidRPr="20A135E5">
              <w:rPr>
                <w:rFonts w:ascii="Calibri" w:eastAsia="Calibri" w:hAnsi="Calibri" w:cs="Calibri"/>
                <w:b/>
                <w:bCs/>
              </w:rPr>
              <w:lastRenderedPageBreak/>
              <w:t>MPT Uporaba IKT</w:t>
            </w:r>
          </w:p>
          <w:p w14:paraId="15586AB8" w14:textId="77777777" w:rsidR="00E37D89" w:rsidRDefault="00E37D89" w:rsidP="00282CD6">
            <w:proofErr w:type="spellStart"/>
            <w:r w:rsidRPr="008E58C6">
              <w:rPr>
                <w:b/>
                <w:bCs/>
              </w:rPr>
              <w:t>ikt</w:t>
            </w:r>
            <w:proofErr w:type="spellEnd"/>
            <w:r w:rsidRPr="008E58C6">
              <w:rPr>
                <w:b/>
                <w:bCs/>
              </w:rPr>
              <w:t xml:space="preserve"> A. 3. 1.</w:t>
            </w:r>
            <w:r>
              <w:t xml:space="preserve"> Učenik samostalno odabire odgovarajuću digitalnu tehnologiju za izvršavanje zadatka.</w:t>
            </w:r>
          </w:p>
          <w:p w14:paraId="7C02C23F" w14:textId="77777777" w:rsidR="00E37D89" w:rsidRDefault="00E37D89" w:rsidP="00282CD6">
            <w:proofErr w:type="spellStart"/>
            <w:r w:rsidRPr="3C5C48B2">
              <w:rPr>
                <w:b/>
                <w:bCs/>
              </w:rPr>
              <w:t>ikt</w:t>
            </w:r>
            <w:proofErr w:type="spellEnd"/>
            <w:r w:rsidRPr="3C5C48B2">
              <w:rPr>
                <w:b/>
                <w:bCs/>
              </w:rPr>
              <w:t xml:space="preserve"> A. 3. 2</w:t>
            </w:r>
            <w:r>
              <w:t>. Učenik se samostalno koristi njemu poznatim uređajima i programima.</w:t>
            </w:r>
          </w:p>
          <w:p w14:paraId="619D8B32" w14:textId="77777777" w:rsidR="00E37D89" w:rsidRPr="007F05C3" w:rsidRDefault="00E37D89" w:rsidP="001E5429">
            <w:r w:rsidRPr="3C5C48B2">
              <w:rPr>
                <w:b/>
                <w:bCs/>
              </w:rPr>
              <w:t>MPT Osobni i socijalni razvoj</w:t>
            </w:r>
          </w:p>
          <w:p w14:paraId="3DF4876A" w14:textId="77777777" w:rsidR="00E37D89" w:rsidRPr="007F05C3" w:rsidRDefault="00E37D89" w:rsidP="3C5C48B2">
            <w:pPr>
              <w:rPr>
                <w:b/>
                <w:bCs/>
              </w:rPr>
            </w:pPr>
            <w:proofErr w:type="spellStart"/>
            <w:r w:rsidRPr="3C5C48B2">
              <w:rPr>
                <w:b/>
                <w:bCs/>
              </w:rPr>
              <w:t>osr</w:t>
            </w:r>
            <w:proofErr w:type="spellEnd"/>
            <w:r w:rsidRPr="3C5C48B2">
              <w:rPr>
                <w:b/>
                <w:bCs/>
              </w:rPr>
              <w:t xml:space="preserve"> A 3.3. </w:t>
            </w:r>
            <w:r w:rsidRPr="3C5C48B2">
              <w:t>Razvija osobne potencijale</w:t>
            </w:r>
          </w:p>
          <w:p w14:paraId="17ED3410" w14:textId="4CE95A51" w:rsidR="00E37D89" w:rsidRPr="007F05C3" w:rsidRDefault="00E37D89" w:rsidP="3C5C4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89" w14:paraId="4E53B140" w14:textId="77777777" w:rsidTr="00E37D89">
        <w:trPr>
          <w:trHeight w:val="771"/>
        </w:trPr>
        <w:tc>
          <w:tcPr>
            <w:tcW w:w="1242" w:type="dxa"/>
            <w:vAlign w:val="center"/>
          </w:tcPr>
          <w:p w14:paraId="659B8CA5" w14:textId="57916BFD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134" w:type="dxa"/>
            <w:vAlign w:val="center"/>
          </w:tcPr>
          <w:p w14:paraId="59D035B6" w14:textId="4C7547E5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31-32.</w:t>
            </w:r>
          </w:p>
        </w:tc>
        <w:tc>
          <w:tcPr>
            <w:tcW w:w="2410" w:type="dxa"/>
          </w:tcPr>
          <w:p w14:paraId="043FA3D8" w14:textId="77777777" w:rsidR="00E37D89" w:rsidRDefault="00E37D89" w:rsidP="00646DEE">
            <w:r w:rsidRPr="20A135E5">
              <w:t xml:space="preserve">Tajna nestalih ispita </w:t>
            </w:r>
          </w:p>
          <w:p w14:paraId="3625E38F" w14:textId="06AFA8FB" w:rsidR="00E37D89" w:rsidRPr="00C16482" w:rsidRDefault="00E37D89" w:rsidP="00646DEE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6697B160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47C9434" w14:textId="77777777" w:rsidR="00E37D89" w:rsidRPr="003458AC" w:rsidRDefault="00E37D89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</w:tcPr>
          <w:p w14:paraId="1A4E710D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5F1A469F" w14:textId="77777777" w:rsidTr="00E37D89">
        <w:trPr>
          <w:trHeight w:val="554"/>
        </w:trPr>
        <w:tc>
          <w:tcPr>
            <w:tcW w:w="1242" w:type="dxa"/>
            <w:vAlign w:val="center"/>
          </w:tcPr>
          <w:p w14:paraId="21FFA534" w14:textId="00E8B14A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134" w:type="dxa"/>
            <w:vAlign w:val="center"/>
          </w:tcPr>
          <w:p w14:paraId="0BB71FA4" w14:textId="4A53E89E" w:rsidR="00E37D89" w:rsidRDefault="00E37D89" w:rsidP="00E37D8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410" w:type="dxa"/>
          </w:tcPr>
          <w:p w14:paraId="2BFFED8C" w14:textId="35C2E0C8" w:rsidR="00E37D89" w:rsidRPr="00C16482" w:rsidRDefault="00E37D89" w:rsidP="00EA47FE">
            <w:pPr>
              <w:rPr>
                <w:rFonts w:cstheme="minorHAnsi"/>
              </w:rPr>
            </w:pPr>
            <w:r w:rsidRPr="20A135E5">
              <w:t>Tko će bolje-odaberi</w:t>
            </w:r>
          </w:p>
        </w:tc>
        <w:tc>
          <w:tcPr>
            <w:tcW w:w="3969" w:type="dxa"/>
            <w:vMerge/>
          </w:tcPr>
          <w:p w14:paraId="1448DB6B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4A165D41" w14:textId="77777777" w:rsidR="00E37D89" w:rsidRPr="003458AC" w:rsidRDefault="00E37D89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</w:tcPr>
          <w:p w14:paraId="57046818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6E219E01" w14:textId="77777777" w:rsidTr="00E37D89">
        <w:trPr>
          <w:trHeight w:val="481"/>
        </w:trPr>
        <w:tc>
          <w:tcPr>
            <w:tcW w:w="1242" w:type="dxa"/>
            <w:vAlign w:val="center"/>
          </w:tcPr>
          <w:p w14:paraId="07E6A283" w14:textId="79E61854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134" w:type="dxa"/>
            <w:vAlign w:val="center"/>
          </w:tcPr>
          <w:p w14:paraId="0E141CCE" w14:textId="100FD9BB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14:paraId="1C324CF3" w14:textId="77777777" w:rsidR="00E37D8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287BCA1" w14:textId="02514E08" w:rsidR="00E37D89" w:rsidRPr="00C16482" w:rsidRDefault="00E37D89" w:rsidP="00AC4597">
            <w:pPr>
              <w:rPr>
                <w:rFonts w:cstheme="minorHAnsi"/>
              </w:rPr>
            </w:pPr>
            <w:r w:rsidRPr="20A135E5">
              <w:t>Najbolje za mene</w:t>
            </w:r>
          </w:p>
        </w:tc>
        <w:tc>
          <w:tcPr>
            <w:tcW w:w="3969" w:type="dxa"/>
            <w:vMerge/>
          </w:tcPr>
          <w:p w14:paraId="4C5C2FB3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079EBD3F" w14:textId="77777777" w:rsidR="00E37D89" w:rsidRPr="003458AC" w:rsidRDefault="00E37D89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</w:tcPr>
          <w:p w14:paraId="6FCEDDD8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7FDEA5AC" w14:textId="77777777" w:rsidTr="00E37D89">
        <w:trPr>
          <w:trHeight w:val="405"/>
        </w:trPr>
        <w:tc>
          <w:tcPr>
            <w:tcW w:w="1242" w:type="dxa"/>
            <w:vAlign w:val="center"/>
          </w:tcPr>
          <w:p w14:paraId="18EABE8F" w14:textId="0B40546B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134" w:type="dxa"/>
            <w:vAlign w:val="center"/>
          </w:tcPr>
          <w:p w14:paraId="58A0B592" w14:textId="4B2096BA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14:paraId="0E624DD3" w14:textId="6CC2D436" w:rsidR="00E37D8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D96E9D1" w14:textId="1C5703F3" w:rsidR="00E37D89" w:rsidRPr="00C16482" w:rsidRDefault="00E37D89" w:rsidP="00646DEE">
            <w:pPr>
              <w:rPr>
                <w:rFonts w:cstheme="minorHAnsi"/>
              </w:rPr>
            </w:pPr>
            <w:r w:rsidRPr="20A135E5">
              <w:t>Moj digitalni trag</w:t>
            </w:r>
          </w:p>
        </w:tc>
        <w:tc>
          <w:tcPr>
            <w:tcW w:w="3969" w:type="dxa"/>
            <w:vMerge/>
          </w:tcPr>
          <w:p w14:paraId="4194C740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03ACB14E" w14:textId="77777777" w:rsidR="00E37D89" w:rsidRPr="003458AC" w:rsidRDefault="00E37D89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</w:tcPr>
          <w:p w14:paraId="131AA2A7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3A88619A" w14:textId="77777777" w:rsidTr="00E37D89">
        <w:trPr>
          <w:trHeight w:val="205"/>
        </w:trPr>
        <w:tc>
          <w:tcPr>
            <w:tcW w:w="1242" w:type="dxa"/>
            <w:vAlign w:val="center"/>
          </w:tcPr>
          <w:p w14:paraId="2A263971" w14:textId="3DF33C4D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134" w:type="dxa"/>
            <w:vAlign w:val="center"/>
          </w:tcPr>
          <w:p w14:paraId="17F7EF38" w14:textId="009D35D1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14:paraId="4133C074" w14:textId="77777777" w:rsidR="00E37D8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6663ED6" w14:textId="505E0D94" w:rsidR="00E37D89" w:rsidRDefault="00E37D89" w:rsidP="00AC4597">
            <w:r w:rsidRPr="20A135E5">
              <w:t xml:space="preserve">Obilježavanje Dana  sigurnijeg </w:t>
            </w:r>
            <w:proofErr w:type="spellStart"/>
            <w:r w:rsidRPr="20A135E5">
              <w:t>interneta</w:t>
            </w:r>
            <w:proofErr w:type="spellEnd"/>
            <w:r w:rsidRPr="20A135E5">
              <w:t xml:space="preserve"> – </w:t>
            </w:r>
          </w:p>
          <w:p w14:paraId="433BBC2F" w14:textId="77777777" w:rsidR="00120887" w:rsidRDefault="00120887" w:rsidP="00AC4597">
            <w:bookmarkStart w:id="0" w:name="_GoBack"/>
            <w:bookmarkEnd w:id="0"/>
          </w:p>
          <w:p w14:paraId="6B856614" w14:textId="77777777" w:rsidR="00E37D89" w:rsidRDefault="00E37D89" w:rsidP="00AC45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(Film Kreiranje kviza u </w:t>
            </w:r>
            <w:proofErr w:type="spellStart"/>
            <w:r>
              <w:rPr>
                <w:rFonts w:cstheme="minorHAnsi"/>
              </w:rPr>
              <w:t>Scratchu</w:t>
            </w:r>
            <w:proofErr w:type="spellEnd"/>
            <w:r>
              <w:rPr>
                <w:rFonts w:cstheme="minorHAnsi"/>
              </w:rPr>
              <w:t>)</w:t>
            </w:r>
          </w:p>
          <w:p w14:paraId="4E683DC2" w14:textId="77777777" w:rsidR="00E37D89" w:rsidRDefault="00E37D89" w:rsidP="00AC4597">
            <w:pPr>
              <w:rPr>
                <w:rFonts w:cstheme="minorHAnsi"/>
              </w:rPr>
            </w:pPr>
          </w:p>
          <w:p w14:paraId="019336AF" w14:textId="0A835E0D" w:rsidR="00E37D89" w:rsidRDefault="00E37D89" w:rsidP="00E37D89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07A594DF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764CD273" w14:textId="77777777" w:rsidR="00E37D89" w:rsidRPr="003458AC" w:rsidRDefault="00E37D89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</w:tcPr>
          <w:p w14:paraId="7C328E42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5CF8F485" w14:textId="77777777" w:rsidTr="00E37D89">
        <w:trPr>
          <w:trHeight w:val="972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14:paraId="341F5B2A" w14:textId="77777777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1B86C2DB" w14:textId="17766578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  <w:p w14:paraId="55A7BC07" w14:textId="78607236" w:rsidR="00E37D89" w:rsidRPr="00AC4597" w:rsidRDefault="00E37D89" w:rsidP="00E37D89">
            <w:pPr>
              <w:ind w:left="360"/>
              <w:jc w:val="center"/>
              <w:rPr>
                <w:rFonts w:cstheme="minorHAnsi"/>
                <w:b/>
                <w:bCs/>
              </w:rPr>
            </w:pPr>
            <w:r w:rsidRPr="00AC4597">
              <w:rPr>
                <w:rFonts w:cstheme="minorHAnsi"/>
                <w:b/>
                <w:bCs/>
              </w:rPr>
              <w:t>Kreirajmo zajedno</w:t>
            </w:r>
          </w:p>
          <w:p w14:paraId="1BEDF958" w14:textId="02B43025" w:rsidR="00E37D89" w:rsidRPr="0075012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vMerge w:val="restart"/>
          </w:tcPr>
          <w:p w14:paraId="4BB8C5B3" w14:textId="77777777" w:rsidR="00E37D89" w:rsidRPr="002163C1" w:rsidRDefault="00E37D89" w:rsidP="00282CD6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C.6.1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izrađuje, objavljuje te predstavlja digitalne sadržaje s pomoću nekoga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i/ili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offline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programa pri čemu poštuje uvjete korištenja programom te postavke privatnosti. </w:t>
            </w:r>
          </w:p>
          <w:p w14:paraId="0A85431D" w14:textId="77777777" w:rsidR="00E37D89" w:rsidRPr="002163C1" w:rsidRDefault="00E37D89" w:rsidP="00282CD6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C.6.2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učenik se koristi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pohranom podataka i primjerenim programima kao potporom u učenju i istraživanju te suradnji. </w:t>
            </w:r>
          </w:p>
          <w:p w14:paraId="356C7645" w14:textId="77777777" w:rsidR="00E37D89" w:rsidRDefault="00E37D89" w:rsidP="00282CD6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C.6.3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surađuje s drugim učenicima u stvaranju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sadržaja.</w:t>
            </w:r>
          </w:p>
          <w:p w14:paraId="76D56F5D" w14:textId="4374C6DF" w:rsidR="00E37D89" w:rsidRPr="006D15ED" w:rsidRDefault="00E37D89" w:rsidP="001E5429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51E3400" w14:textId="77777777" w:rsidR="00E37D89" w:rsidRPr="00C16482" w:rsidRDefault="00E37D89" w:rsidP="00646DEE">
            <w:pPr>
              <w:jc w:val="center"/>
              <w:rPr>
                <w:rFonts w:cstheme="minorHAnsi"/>
              </w:rPr>
            </w:pPr>
          </w:p>
          <w:p w14:paraId="22BDCF86" w14:textId="288A617A" w:rsidR="00E37D89" w:rsidRPr="00646DEE" w:rsidRDefault="00E37D89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16</w:t>
            </w:r>
          </w:p>
          <w:p w14:paraId="66CF1454" w14:textId="77777777" w:rsidR="00E37D89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8A7BF0" w14:textId="4C258B0C" w:rsidR="00E37D89" w:rsidRPr="00BD5960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Veljača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213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ožujak, 202</w:t>
            </w:r>
            <w:r w:rsidR="0012088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14BD3C0" w14:textId="1E13C289" w:rsidR="00E37D89" w:rsidRPr="00BD5960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</w:tcPr>
          <w:p w14:paraId="3FAE1AB9" w14:textId="77777777" w:rsidR="00E37D89" w:rsidRDefault="00E37D89" w:rsidP="00282CD6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20A135E5">
              <w:rPr>
                <w:rFonts w:ascii="Calibri" w:eastAsia="Calibri" w:hAnsi="Calibri" w:cs="Calibri"/>
                <w:b/>
                <w:bCs/>
              </w:rPr>
              <w:t>MPT Učiti kako učiti</w:t>
            </w:r>
          </w:p>
          <w:p w14:paraId="1543FE3B" w14:textId="77777777" w:rsidR="00E37D89" w:rsidRDefault="00E37D89" w:rsidP="00282CD6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20A135E5">
              <w:rPr>
                <w:rFonts w:ascii="Calibri" w:hAnsi="Calibri" w:cs="Calibri"/>
                <w:b/>
                <w:bCs/>
                <w:color w:val="000000" w:themeColor="text1"/>
              </w:rPr>
              <w:t>uku</w:t>
            </w:r>
            <w:proofErr w:type="spellEnd"/>
            <w:r w:rsidRPr="20A135E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B.3.4. SAMOVREDNOVANJE/ SAMOPROCJENA   </w:t>
            </w:r>
            <w:r w:rsidRPr="20A135E5">
              <w:rPr>
                <w:rFonts w:ascii="Calibri" w:hAnsi="Calibri" w:cs="Calibri"/>
                <w:color w:val="000000" w:themeColor="text1"/>
              </w:rPr>
              <w:t xml:space="preserve">Učenik </w:t>
            </w:r>
            <w:proofErr w:type="spellStart"/>
            <w:r w:rsidRPr="20A135E5">
              <w:rPr>
                <w:rFonts w:ascii="Calibri" w:hAnsi="Calibri" w:cs="Calibri"/>
                <w:color w:val="000000" w:themeColor="text1"/>
              </w:rPr>
              <w:t>samovrednuje</w:t>
            </w:r>
            <w:proofErr w:type="spellEnd"/>
            <w:r w:rsidRPr="20A135E5">
              <w:rPr>
                <w:rFonts w:ascii="Calibri" w:hAnsi="Calibri" w:cs="Calibri"/>
                <w:color w:val="000000" w:themeColor="text1"/>
              </w:rPr>
              <w:t xml:space="preserve"> proces učenja i svoje rezultate, procjenjuje ostvareni napredak te na temelju toga planira buduće učenje. </w:t>
            </w:r>
          </w:p>
          <w:p w14:paraId="790B5881" w14:textId="77777777" w:rsidR="00E37D89" w:rsidRDefault="00E37D89" w:rsidP="00282CD6">
            <w:pPr>
              <w:rPr>
                <w:rFonts w:ascii="Calibri" w:hAnsi="Calibri" w:cs="Calibri"/>
                <w:color w:val="000000"/>
              </w:rPr>
            </w:pPr>
          </w:p>
          <w:p w14:paraId="6C7CDACC" w14:textId="77777777" w:rsidR="00E37D89" w:rsidRDefault="00E37D89" w:rsidP="00282CD6">
            <w:pPr>
              <w:spacing w:line="257" w:lineRule="auto"/>
            </w:pPr>
            <w:r w:rsidRPr="20A135E5">
              <w:rPr>
                <w:rFonts w:ascii="Calibri" w:eastAsia="Calibri" w:hAnsi="Calibri" w:cs="Calibri"/>
                <w:b/>
                <w:bCs/>
              </w:rPr>
              <w:t>MPT Uporaba IKT</w:t>
            </w:r>
          </w:p>
          <w:p w14:paraId="0CE2BB40" w14:textId="77777777" w:rsidR="00E37D89" w:rsidRDefault="00E37D89" w:rsidP="00282CD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20A135E5">
              <w:rPr>
                <w:rFonts w:ascii="Calibri" w:hAnsi="Calibri" w:cs="Calibri"/>
                <w:b/>
                <w:bCs/>
                <w:color w:val="000000" w:themeColor="text1"/>
              </w:rPr>
              <w:t>ikt</w:t>
            </w:r>
            <w:proofErr w:type="spellEnd"/>
            <w:r w:rsidRPr="20A135E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A. 3. 3.</w:t>
            </w:r>
            <w:r w:rsidRPr="20A135E5">
              <w:rPr>
                <w:rFonts w:ascii="Calibri" w:hAnsi="Calibri" w:cs="Calibri"/>
                <w:color w:val="000000" w:themeColor="text1"/>
              </w:rPr>
              <w:t xml:space="preserve"> Učenik aktivno sudjeluje u oblikovanju vlastitoga sigurnog digitalnog okružja. </w:t>
            </w:r>
          </w:p>
          <w:p w14:paraId="71363288" w14:textId="77777777" w:rsidR="00E37D89" w:rsidRDefault="00E37D89" w:rsidP="00282CD6">
            <w:proofErr w:type="spellStart"/>
            <w:r w:rsidRPr="20A135E5">
              <w:rPr>
                <w:b/>
                <w:bCs/>
              </w:rPr>
              <w:t>ikt</w:t>
            </w:r>
            <w:proofErr w:type="spellEnd"/>
            <w:r w:rsidRPr="20A135E5">
              <w:rPr>
                <w:b/>
                <w:bCs/>
              </w:rPr>
              <w:t xml:space="preserve"> A. 3. 1.</w:t>
            </w:r>
            <w:r>
              <w:t xml:space="preserve"> Učenik samostalno odabire odgovarajuću digitalnu tehnologiju za izvršavanje </w:t>
            </w:r>
            <w:r>
              <w:lastRenderedPageBreak/>
              <w:t>zadatka.</w:t>
            </w:r>
          </w:p>
          <w:p w14:paraId="434F55E8" w14:textId="77777777" w:rsidR="00E37D89" w:rsidRDefault="00E37D89" w:rsidP="00282CD6"/>
          <w:p w14:paraId="473D72A8" w14:textId="77777777" w:rsidR="00E37D89" w:rsidRDefault="00E37D89" w:rsidP="00282CD6">
            <w:r w:rsidRPr="20A135E5">
              <w:rPr>
                <w:b/>
                <w:bCs/>
              </w:rPr>
              <w:t>MPT Osobni i socijalni razvoj</w:t>
            </w:r>
          </w:p>
          <w:p w14:paraId="28FF15ED" w14:textId="60D03821" w:rsidR="00E37D89" w:rsidRPr="00C56350" w:rsidRDefault="00E37D89" w:rsidP="0088773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spellStart"/>
            <w:r w:rsidRPr="20A135E5">
              <w:rPr>
                <w:rFonts w:ascii="Calibri" w:hAnsi="Calibri" w:cs="Calibri"/>
                <w:b/>
                <w:bCs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C. 3.3.</w:t>
            </w:r>
            <w:r w:rsidRPr="20A135E5">
              <w:rPr>
                <w:rFonts w:ascii="Calibri" w:hAnsi="Calibri" w:cs="Calibri"/>
                <w:sz w:val="22"/>
                <w:szCs w:val="22"/>
              </w:rPr>
              <w:t xml:space="preserve"> Učenik aktivno sudjeluje i pridonosi školi i lokalnoj zajednici.  </w:t>
            </w:r>
          </w:p>
        </w:tc>
      </w:tr>
      <w:tr w:rsidR="00E37D89" w14:paraId="563724FA" w14:textId="77777777" w:rsidTr="00E37D89">
        <w:trPr>
          <w:trHeight w:val="833"/>
        </w:trPr>
        <w:tc>
          <w:tcPr>
            <w:tcW w:w="1242" w:type="dxa"/>
            <w:vAlign w:val="center"/>
          </w:tcPr>
          <w:p w14:paraId="3CCE2D2B" w14:textId="40B91899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134" w:type="dxa"/>
            <w:vAlign w:val="center"/>
          </w:tcPr>
          <w:p w14:paraId="11EB844E" w14:textId="31F91CAF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410" w:type="dxa"/>
          </w:tcPr>
          <w:p w14:paraId="0964E382" w14:textId="3EAEBB8E" w:rsidR="00E37D89" w:rsidRDefault="00E37D89" w:rsidP="00282CD6">
            <w:r w:rsidRPr="20A135E5">
              <w:t xml:space="preserve"> Zvučni zapis</w:t>
            </w:r>
          </w:p>
          <w:p w14:paraId="77CCC14A" w14:textId="6ABBC673" w:rsidR="00E37D89" w:rsidRDefault="00E37D89" w:rsidP="00282CD6">
            <w:pPr>
              <w:rPr>
                <w:rFonts w:cstheme="minorHAnsi"/>
              </w:rPr>
            </w:pPr>
          </w:p>
          <w:p w14:paraId="133F6AFF" w14:textId="77777777" w:rsidR="00E37D89" w:rsidRPr="002A4060" w:rsidRDefault="00E37D89" w:rsidP="00D26F2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</w:tcPr>
          <w:p w14:paraId="02F87722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10FEF333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1FC4A693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0E5B59CE" w14:textId="77777777" w:rsidTr="00E37D89">
        <w:trPr>
          <w:trHeight w:val="833"/>
        </w:trPr>
        <w:tc>
          <w:tcPr>
            <w:tcW w:w="1242" w:type="dxa"/>
            <w:vAlign w:val="center"/>
          </w:tcPr>
          <w:p w14:paraId="56B1E0C3" w14:textId="17F171DD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134" w:type="dxa"/>
            <w:vAlign w:val="center"/>
          </w:tcPr>
          <w:p w14:paraId="5D372FF1" w14:textId="4CA7A6AC" w:rsidR="00E37D89" w:rsidRDefault="00E37D89" w:rsidP="00E37D89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43.-44.</w:t>
            </w:r>
          </w:p>
          <w:p w14:paraId="3A103A2E" w14:textId="77777777" w:rsidR="00E37D89" w:rsidRDefault="00E37D89" w:rsidP="00E37D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2B1E533" w14:textId="3E10D209" w:rsidR="00E37D89" w:rsidRPr="002A4060" w:rsidRDefault="00E37D89" w:rsidP="00D26F2D">
            <w:pPr>
              <w:rPr>
                <w:rFonts w:ascii="Calibri" w:hAnsi="Calibri" w:cs="Calibri"/>
              </w:rPr>
            </w:pPr>
            <w:r>
              <w:t>Digitalna bilježnica</w:t>
            </w:r>
          </w:p>
        </w:tc>
        <w:tc>
          <w:tcPr>
            <w:tcW w:w="3969" w:type="dxa"/>
            <w:vMerge/>
          </w:tcPr>
          <w:p w14:paraId="6DB29849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778922A6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63033D81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72FEA766" w14:textId="77777777" w:rsidTr="00E37D89">
        <w:trPr>
          <w:trHeight w:val="833"/>
        </w:trPr>
        <w:tc>
          <w:tcPr>
            <w:tcW w:w="1242" w:type="dxa"/>
            <w:vAlign w:val="center"/>
          </w:tcPr>
          <w:p w14:paraId="3BA014D5" w14:textId="24A9DB51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134" w:type="dxa"/>
            <w:vAlign w:val="center"/>
          </w:tcPr>
          <w:p w14:paraId="77DBA806" w14:textId="3C433576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14:paraId="04274351" w14:textId="77777777" w:rsidR="00E37D89" w:rsidRDefault="00E37D89" w:rsidP="00E37D89">
            <w:pPr>
              <w:jc w:val="center"/>
              <w:rPr>
                <w:rFonts w:cstheme="minorHAnsi"/>
              </w:rPr>
            </w:pPr>
          </w:p>
          <w:p w14:paraId="2DDE715D" w14:textId="74BB7663" w:rsidR="00E37D8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B35EC06" w14:textId="23AC3E88" w:rsidR="00E37D89" w:rsidRPr="00C16482" w:rsidRDefault="00E37D89" w:rsidP="00670D91">
            <w:pPr>
              <w:rPr>
                <w:rFonts w:cstheme="minorHAnsi"/>
              </w:rPr>
            </w:pPr>
            <w:r>
              <w:t>Kreirajmo razredne novine</w:t>
            </w:r>
          </w:p>
        </w:tc>
        <w:tc>
          <w:tcPr>
            <w:tcW w:w="3969" w:type="dxa"/>
            <w:vMerge/>
          </w:tcPr>
          <w:p w14:paraId="7EAC6743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37026150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715C0A28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3026A498" w14:textId="77777777" w:rsidTr="00E37D89">
        <w:trPr>
          <w:trHeight w:val="722"/>
        </w:trPr>
        <w:tc>
          <w:tcPr>
            <w:tcW w:w="1242" w:type="dxa"/>
            <w:vAlign w:val="center"/>
          </w:tcPr>
          <w:p w14:paraId="0AA30B24" w14:textId="234F7676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24.</w:t>
            </w:r>
          </w:p>
        </w:tc>
        <w:tc>
          <w:tcPr>
            <w:tcW w:w="1134" w:type="dxa"/>
            <w:vAlign w:val="center"/>
          </w:tcPr>
          <w:p w14:paraId="7BC26600" w14:textId="7966CC2D" w:rsidR="00E37D89" w:rsidRDefault="00E37D89" w:rsidP="00E37D89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14:paraId="57434495" w14:textId="77777777" w:rsidR="00E37D89" w:rsidRDefault="00E37D89" w:rsidP="00E37D89">
            <w:pPr>
              <w:jc w:val="center"/>
            </w:pPr>
          </w:p>
        </w:tc>
        <w:tc>
          <w:tcPr>
            <w:tcW w:w="2410" w:type="dxa"/>
          </w:tcPr>
          <w:p w14:paraId="258D2BC8" w14:textId="7FB4B6EA" w:rsidR="00E37D89" w:rsidRPr="00C16482" w:rsidRDefault="00E37D89" w:rsidP="00282CD6">
            <w:pPr>
              <w:rPr>
                <w:rFonts w:cstheme="minorHAnsi"/>
              </w:rPr>
            </w:pPr>
            <w:proofErr w:type="spellStart"/>
            <w:r>
              <w:t>BookCreator</w:t>
            </w:r>
            <w:proofErr w:type="spellEnd"/>
            <w:r>
              <w:t xml:space="preserve">- kreiram </w:t>
            </w:r>
            <w:proofErr w:type="spellStart"/>
            <w:r>
              <w:t>online</w:t>
            </w:r>
            <w:proofErr w:type="spellEnd"/>
            <w:r>
              <w:t xml:space="preserve"> knjigu </w:t>
            </w:r>
          </w:p>
        </w:tc>
        <w:tc>
          <w:tcPr>
            <w:tcW w:w="3969" w:type="dxa"/>
            <w:vMerge/>
          </w:tcPr>
          <w:p w14:paraId="33D56F19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1E13EAF3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7D293016" w14:textId="77777777" w:rsidR="00E37D89" w:rsidRPr="00C16482" w:rsidRDefault="00E37D89" w:rsidP="000A1625">
            <w:pPr>
              <w:rPr>
                <w:rFonts w:cstheme="minorHAnsi"/>
              </w:rPr>
            </w:pPr>
          </w:p>
        </w:tc>
      </w:tr>
      <w:tr w:rsidR="00E37D89" w14:paraId="3AB6E059" w14:textId="77777777" w:rsidTr="00E37D89">
        <w:trPr>
          <w:trHeight w:val="950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14:paraId="0C5F2BAB" w14:textId="77777777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1E23B22C" w14:textId="2BEF09FE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  <w:p w14:paraId="5A770365" w14:textId="31AAC783" w:rsidR="00E37D89" w:rsidRPr="00282CD6" w:rsidRDefault="00E37D89" w:rsidP="00E37D89">
            <w:pPr>
              <w:ind w:left="360"/>
              <w:jc w:val="center"/>
              <w:rPr>
                <w:rFonts w:cstheme="minorHAnsi"/>
              </w:rPr>
            </w:pPr>
            <w:proofErr w:type="spellStart"/>
            <w:r w:rsidRPr="00282CD6">
              <w:rPr>
                <w:rFonts w:cstheme="minorHAnsi"/>
                <w:b/>
                <w:sz w:val="24"/>
                <w:szCs w:val="24"/>
              </w:rPr>
              <w:t>Mozgalice</w:t>
            </w:r>
            <w:proofErr w:type="spellEnd"/>
          </w:p>
        </w:tc>
        <w:tc>
          <w:tcPr>
            <w:tcW w:w="3969" w:type="dxa"/>
            <w:vMerge w:val="restart"/>
          </w:tcPr>
          <w:p w14:paraId="22CA297D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  <w:p w14:paraId="7B840373" w14:textId="77777777" w:rsidR="00E37D89" w:rsidRDefault="00E37D89" w:rsidP="3C5C48B2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C5C48B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B.6.2</w:t>
            </w:r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razmatra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i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rješava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složeniji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problem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rastavljajući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ga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na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niz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potproblema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128555AE" w14:textId="77777777" w:rsidR="00E37D89" w:rsidRPr="006D15ED" w:rsidRDefault="00E37D89" w:rsidP="3C5C48B2">
            <w:pPr>
              <w:spacing w:after="48"/>
              <w:rPr>
                <w:rFonts w:ascii="Calibri" w:hAnsi="Calibri" w:cs="Calibri"/>
              </w:rPr>
            </w:pPr>
            <w:r w:rsidRPr="3C5C48B2">
              <w:rPr>
                <w:rFonts w:ascii="Calibri" w:hAnsi="Calibri" w:cs="Calibri"/>
                <w:b/>
                <w:bCs/>
              </w:rPr>
              <w:t>C.6.1</w:t>
            </w:r>
            <w:r w:rsidRPr="3C5C48B2">
              <w:rPr>
                <w:rFonts w:ascii="Calibri" w:hAnsi="Calibri" w:cs="Calibri"/>
              </w:rPr>
              <w:t xml:space="preserve"> izrađuje, objavljuje te predstavlja digitalne sadržaje s pomoću nekoga </w:t>
            </w:r>
            <w:proofErr w:type="spellStart"/>
            <w:r w:rsidRPr="3C5C48B2">
              <w:rPr>
                <w:rFonts w:ascii="Calibri" w:hAnsi="Calibri" w:cs="Calibri"/>
              </w:rPr>
              <w:t>online</w:t>
            </w:r>
            <w:proofErr w:type="spellEnd"/>
            <w:r w:rsidRPr="3C5C48B2">
              <w:rPr>
                <w:rFonts w:ascii="Calibri" w:hAnsi="Calibri" w:cs="Calibri"/>
              </w:rPr>
              <w:t xml:space="preserve"> i/ili </w:t>
            </w:r>
            <w:proofErr w:type="spellStart"/>
            <w:r w:rsidRPr="3C5C48B2">
              <w:rPr>
                <w:rFonts w:ascii="Calibri" w:hAnsi="Calibri" w:cs="Calibri"/>
              </w:rPr>
              <w:t>offline</w:t>
            </w:r>
            <w:proofErr w:type="spellEnd"/>
            <w:r w:rsidRPr="3C5C48B2">
              <w:rPr>
                <w:rFonts w:ascii="Calibri" w:hAnsi="Calibri" w:cs="Calibri"/>
              </w:rPr>
              <w:t xml:space="preserve"> programa pri čemu poštuje uvjete korištenja programom te postavke privatnosti. </w:t>
            </w:r>
          </w:p>
          <w:p w14:paraId="25D55DC9" w14:textId="2034B447" w:rsidR="00E37D89" w:rsidRPr="006D15ED" w:rsidRDefault="00E37D89" w:rsidP="3C5C48B2">
            <w:pPr>
              <w:textAlignment w:val="baseline"/>
            </w:pPr>
            <w:r w:rsidRPr="3C5C48B2">
              <w:rPr>
                <w:rFonts w:ascii="Calibri" w:hAnsi="Calibri" w:cs="Calibri"/>
                <w:b/>
                <w:bCs/>
              </w:rPr>
              <w:t>C.6.2</w:t>
            </w:r>
            <w:r w:rsidRPr="3C5C48B2">
              <w:rPr>
                <w:rFonts w:ascii="Calibri" w:hAnsi="Calibri" w:cs="Calibri"/>
              </w:rPr>
              <w:t xml:space="preserve"> učenik se koristi </w:t>
            </w:r>
            <w:proofErr w:type="spellStart"/>
            <w:r w:rsidRPr="3C5C48B2">
              <w:rPr>
                <w:rFonts w:ascii="Calibri" w:hAnsi="Calibri" w:cs="Calibri"/>
              </w:rPr>
              <w:t>online</w:t>
            </w:r>
            <w:proofErr w:type="spellEnd"/>
            <w:r w:rsidRPr="3C5C48B2">
              <w:rPr>
                <w:rFonts w:ascii="Calibri" w:hAnsi="Calibri" w:cs="Calibri"/>
              </w:rPr>
              <w:t xml:space="preserve"> pohranom podataka i primjerenim programima kao potporom u učenju i istraživanju te suradnji.</w:t>
            </w:r>
          </w:p>
        </w:tc>
        <w:tc>
          <w:tcPr>
            <w:tcW w:w="1843" w:type="dxa"/>
            <w:vMerge w:val="restart"/>
            <w:vAlign w:val="center"/>
          </w:tcPr>
          <w:p w14:paraId="057BAA09" w14:textId="77777777" w:rsidR="00E37D89" w:rsidRPr="00C16482" w:rsidRDefault="00E37D89" w:rsidP="00646DEE">
            <w:pPr>
              <w:jc w:val="center"/>
              <w:rPr>
                <w:rFonts w:cstheme="minorHAnsi"/>
              </w:rPr>
            </w:pPr>
          </w:p>
          <w:p w14:paraId="7436CFB7" w14:textId="3370700F" w:rsidR="00E37D89" w:rsidRPr="00646DEE" w:rsidRDefault="00E37D89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  <w:p w14:paraId="75CBA560" w14:textId="77777777" w:rsidR="00E37D89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94447F" w14:textId="5140D16A" w:rsidR="00E37D89" w:rsidRPr="00DB50A7" w:rsidRDefault="00E37D89" w:rsidP="0064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202</w:t>
            </w:r>
            <w:r w:rsidR="0012088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146FE9" w14:textId="77777777" w:rsidR="00E37D89" w:rsidRDefault="00E37D89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62B30" w14:textId="77777777" w:rsidR="00E37D89" w:rsidRDefault="00E37D89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3BFDB" w14:textId="77777777" w:rsidR="00E37D89" w:rsidRDefault="00E37D89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4124A" w14:textId="77777777" w:rsidR="00E37D89" w:rsidRDefault="00E37D89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EAA01" w14:textId="77777777" w:rsidR="00E37D89" w:rsidRDefault="00E37D89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CAB6D" w14:textId="77777777" w:rsidR="00E37D89" w:rsidRDefault="00E37D89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93DE1" w14:textId="77777777" w:rsidR="00E37D89" w:rsidRDefault="00E37D89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</w:tcPr>
          <w:p w14:paraId="35CB8826" w14:textId="77777777" w:rsidR="00E37D89" w:rsidRDefault="00E37D89" w:rsidP="00887732">
            <w:pPr>
              <w:spacing w:line="257" w:lineRule="auto"/>
              <w:textAlignment w:val="baseline"/>
              <w:rPr>
                <w:b/>
                <w:bCs/>
              </w:rPr>
            </w:pPr>
            <w:r w:rsidRPr="20A135E5">
              <w:rPr>
                <w:b/>
                <w:bCs/>
              </w:rPr>
              <w:t>MPT Poduzetništvo</w:t>
            </w:r>
            <w:r w:rsidRPr="20A135E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5C32E57B" w14:textId="77777777" w:rsidR="00E37D89" w:rsidRDefault="00E37D89" w:rsidP="00887732">
            <w:pPr>
              <w:textAlignment w:val="baseline"/>
              <w:rPr>
                <w:rFonts w:ascii="Calibri" w:eastAsia="Times New Roman" w:hAnsi="Calibri" w:cs="Calibri"/>
              </w:rPr>
            </w:pPr>
            <w:r w:rsidRPr="20A135E5">
              <w:rPr>
                <w:rFonts w:ascii="Calibri" w:eastAsia="Times New Roman" w:hAnsi="Calibri" w:cs="Calibri"/>
                <w:b/>
                <w:bCs/>
              </w:rPr>
              <w:t>pod A.3.1.</w:t>
            </w:r>
            <w:r w:rsidRPr="20A135E5">
              <w:rPr>
                <w:rFonts w:ascii="Calibri" w:eastAsia="Times New Roman" w:hAnsi="Calibri" w:cs="Calibri"/>
              </w:rPr>
              <w:t xml:space="preserve"> Primjenjuje inovativna i kreativna rješenja</w:t>
            </w:r>
          </w:p>
          <w:p w14:paraId="279A8B0F" w14:textId="77777777" w:rsidR="00E37D89" w:rsidRDefault="00E37D89" w:rsidP="00887732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20A135E5">
              <w:rPr>
                <w:rFonts w:ascii="Calibri" w:eastAsia="Calibri" w:hAnsi="Calibri" w:cs="Calibri"/>
                <w:b/>
                <w:bCs/>
              </w:rPr>
              <w:t>MPT Učiti kako učiti</w:t>
            </w:r>
          </w:p>
          <w:p w14:paraId="6ED57D16" w14:textId="77777777" w:rsidR="00E37D89" w:rsidRDefault="00E37D89" w:rsidP="0088773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F1E93">
              <w:rPr>
                <w:rFonts w:ascii="Calibri" w:hAnsi="Calibri" w:cs="Calibri"/>
                <w:b/>
                <w:bCs/>
                <w:color w:val="000000"/>
              </w:rPr>
              <w:t>uku</w:t>
            </w:r>
            <w:proofErr w:type="spellEnd"/>
            <w:r w:rsidRPr="000F1E93">
              <w:rPr>
                <w:rFonts w:ascii="Calibri" w:hAnsi="Calibri" w:cs="Calibri"/>
                <w:b/>
                <w:bCs/>
                <w:color w:val="000000"/>
              </w:rPr>
              <w:t xml:space="preserve"> A.3.2. PRIMJENA STRATEGIJA UČENJA I RJEŠAVANJE PROBLEMA</w:t>
            </w:r>
            <w:r>
              <w:rPr>
                <w:rFonts w:ascii="Calibri" w:hAnsi="Calibri" w:cs="Calibri"/>
                <w:color w:val="000000"/>
              </w:rPr>
              <w:t xml:space="preserve">  Učenik se koristi različitim strategijama učenja i primjenjuje ih u ostvarivanju ciljeva učenja i rješavanju problema u svim područjima učenja uz povremeno praćenje učitelja. </w:t>
            </w:r>
          </w:p>
          <w:p w14:paraId="0F2CAF81" w14:textId="77777777" w:rsidR="00E37D89" w:rsidRPr="000F1E93" w:rsidRDefault="00E37D89" w:rsidP="00887732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0F1E93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0F1E93">
              <w:rPr>
                <w:rFonts w:ascii="Calibri" w:eastAsia="Times New Roman" w:hAnsi="Calibri" w:cs="Calibri"/>
                <w:b/>
                <w:bCs/>
              </w:rPr>
              <w:t xml:space="preserve"> A.3.3. KREATIVNO MIŠLJENJE</w:t>
            </w:r>
            <w:r w:rsidRPr="000F1E93">
              <w:rPr>
                <w:rFonts w:ascii="Calibri" w:eastAsia="Times New Roman" w:hAnsi="Calibri" w:cs="Calibri"/>
              </w:rPr>
              <w:t xml:space="preserve">  Učenik samostalno oblikuje svoje ideje i kreativno pristupa rješavanju problema. </w:t>
            </w:r>
          </w:p>
          <w:p w14:paraId="0764A266" w14:textId="40559ABD" w:rsidR="00E37D89" w:rsidRPr="00DD0360" w:rsidRDefault="00E37D89" w:rsidP="00887732">
            <w:pPr>
              <w:rPr>
                <w:rFonts w:cstheme="minorHAnsi"/>
              </w:rPr>
            </w:pPr>
            <w:proofErr w:type="spellStart"/>
            <w:r w:rsidRPr="000F1E93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000F1E93">
              <w:rPr>
                <w:rFonts w:ascii="Calibri" w:eastAsia="Times New Roman" w:hAnsi="Calibri" w:cs="Calibri"/>
                <w:b/>
                <w:bCs/>
              </w:rPr>
              <w:t xml:space="preserve"> A.3.4. KRITIČKO MIŠLJENJE</w:t>
            </w:r>
            <w:r w:rsidRPr="000F1E93">
              <w:rPr>
                <w:rFonts w:ascii="Calibri" w:eastAsia="Times New Roman" w:hAnsi="Calibri" w:cs="Calibri"/>
              </w:rPr>
              <w:t xml:space="preserve">  Učenik kritički promišlja i vrednuje ideje uz podršku učitelja</w:t>
            </w:r>
          </w:p>
        </w:tc>
      </w:tr>
      <w:tr w:rsidR="00E37D89" w14:paraId="247AB101" w14:textId="77777777" w:rsidTr="00E37D89">
        <w:trPr>
          <w:trHeight w:val="1175"/>
        </w:trPr>
        <w:tc>
          <w:tcPr>
            <w:tcW w:w="1242" w:type="dxa"/>
            <w:vAlign w:val="center"/>
          </w:tcPr>
          <w:p w14:paraId="3954ECAC" w14:textId="3A806402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134" w:type="dxa"/>
            <w:vAlign w:val="center"/>
          </w:tcPr>
          <w:p w14:paraId="5A9C75CE" w14:textId="77B3D228" w:rsidR="00E37D89" w:rsidRDefault="00E37D89" w:rsidP="00E37D89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14:paraId="6DFC4E8D" w14:textId="77777777" w:rsidR="00E37D8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35E5EA1" w14:textId="4FC92612" w:rsidR="00E37D89" w:rsidRPr="00C16482" w:rsidRDefault="00E37D89" w:rsidP="007D4F83">
            <w:pPr>
              <w:rPr>
                <w:rFonts w:cstheme="minorHAnsi"/>
              </w:rPr>
            </w:pPr>
            <w:r w:rsidRPr="20A135E5">
              <w:rPr>
                <w:rFonts w:ascii="Calibri" w:hAnsi="Calibri" w:cs="Calibri"/>
              </w:rPr>
              <w:t xml:space="preserve">Einstein </w:t>
            </w:r>
            <w:proofErr w:type="spellStart"/>
            <w:r w:rsidRPr="20A135E5">
              <w:rPr>
                <w:rFonts w:ascii="Calibri" w:hAnsi="Calibri" w:cs="Calibri"/>
              </w:rPr>
              <w:t>riddle</w:t>
            </w:r>
            <w:proofErr w:type="spellEnd"/>
            <w:r w:rsidRPr="20A135E5">
              <w:rPr>
                <w:rFonts w:ascii="Calibri" w:hAnsi="Calibri" w:cs="Calibri"/>
              </w:rPr>
              <w:t xml:space="preserve"> ( uz Dan broja </w:t>
            </w:r>
            <w:proofErr w:type="spellStart"/>
            <w:r w:rsidRPr="20A135E5">
              <w:rPr>
                <w:rFonts w:ascii="Calibri" w:hAnsi="Calibri" w:cs="Calibri"/>
              </w:rPr>
              <w:t>pi</w:t>
            </w:r>
            <w:proofErr w:type="spellEnd"/>
            <w:r w:rsidRPr="20A135E5">
              <w:rPr>
                <w:rFonts w:ascii="Calibri" w:hAnsi="Calibri" w:cs="Calibri"/>
              </w:rPr>
              <w:t xml:space="preserve"> i Tjedan mozga)</w:t>
            </w:r>
          </w:p>
        </w:tc>
        <w:tc>
          <w:tcPr>
            <w:tcW w:w="3969" w:type="dxa"/>
            <w:vMerge/>
          </w:tcPr>
          <w:p w14:paraId="56610427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62E938D0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28356BF0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21BC3BDD" w14:textId="77777777" w:rsidTr="00E37D89">
        <w:trPr>
          <w:trHeight w:val="1175"/>
        </w:trPr>
        <w:tc>
          <w:tcPr>
            <w:tcW w:w="1242" w:type="dxa"/>
            <w:vAlign w:val="center"/>
          </w:tcPr>
          <w:p w14:paraId="7F37BD65" w14:textId="6A898414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1134" w:type="dxa"/>
            <w:vAlign w:val="center"/>
          </w:tcPr>
          <w:p w14:paraId="61712E7E" w14:textId="48923374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51-52.</w:t>
            </w:r>
          </w:p>
        </w:tc>
        <w:tc>
          <w:tcPr>
            <w:tcW w:w="2410" w:type="dxa"/>
          </w:tcPr>
          <w:p w14:paraId="26D59FDB" w14:textId="77777777" w:rsidR="00E37D89" w:rsidRDefault="00E37D89" w:rsidP="00887732">
            <w:pPr>
              <w:rPr>
                <w:rFonts w:ascii="Calibri" w:hAnsi="Calibri" w:cs="Calibri"/>
              </w:rPr>
            </w:pPr>
            <w:r w:rsidRPr="20A135E5">
              <w:rPr>
                <w:rFonts w:ascii="Calibri" w:hAnsi="Calibri" w:cs="Calibri"/>
              </w:rPr>
              <w:t>Kreirajmo igru asocijacije</w:t>
            </w:r>
          </w:p>
          <w:p w14:paraId="2AA21392" w14:textId="77777777" w:rsidR="00E37D89" w:rsidRPr="00887732" w:rsidRDefault="00E37D89" w:rsidP="00E37D89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1114C51F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64DAE697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3CCD0EC4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31E88027" w14:textId="77777777" w:rsidTr="00E37D89">
        <w:trPr>
          <w:trHeight w:val="950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14:paraId="2FBCAAF9" w14:textId="77777777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7AFDC557" w14:textId="1869D929" w:rsidR="00E37D89" w:rsidRPr="00C16482" w:rsidRDefault="00E37D89" w:rsidP="00E37D89">
            <w:pPr>
              <w:jc w:val="center"/>
              <w:rPr>
                <w:rFonts w:cstheme="minorHAnsi"/>
              </w:rPr>
            </w:pPr>
          </w:p>
          <w:p w14:paraId="40A20FD5" w14:textId="7B44E6A2" w:rsidR="00E37D89" w:rsidRPr="00A031F5" w:rsidRDefault="00E37D89" w:rsidP="00E37D89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A031F5">
              <w:rPr>
                <w:b/>
                <w:bCs/>
                <w:sz w:val="24"/>
                <w:szCs w:val="24"/>
              </w:rPr>
              <w:t>Stvarajmo</w:t>
            </w:r>
          </w:p>
          <w:p w14:paraId="7488A452" w14:textId="4549F0A7" w:rsidR="00E37D89" w:rsidRPr="00282CD6" w:rsidRDefault="00E37D89" w:rsidP="00E37D89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vMerge w:val="restart"/>
          </w:tcPr>
          <w:p w14:paraId="3914D899" w14:textId="77777777" w:rsidR="00E37D89" w:rsidRPr="00C16482" w:rsidRDefault="00E37D8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  <w:p w14:paraId="097F79F1" w14:textId="77777777" w:rsidR="00E37D89" w:rsidRPr="002163C1" w:rsidRDefault="00E37D89" w:rsidP="2B5B69A8">
            <w:pPr>
              <w:pStyle w:val="paragraph"/>
              <w:spacing w:after="24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2B5B69A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B.6.1</w:t>
            </w:r>
            <w:r w:rsidRPr="2B5B69A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B5B69A8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stvara, prati i preuređuje programe koji sadrže strukture grananja i uvjetnoga ponavljanja te predviđa ponašanje jednostavnih algoritama koji mogu biti prikazani dijagramom, riječima govornoga jezika ili programskim jezikom. </w:t>
            </w:r>
          </w:p>
          <w:p w14:paraId="3A8F242A" w14:textId="6E589732" w:rsidR="00E37D89" w:rsidRPr="002163C1" w:rsidRDefault="00E37D89" w:rsidP="2B5B69A8">
            <w:pPr>
              <w:pStyle w:val="paragraph"/>
              <w:spacing w:before="0" w:beforeAutospacing="0" w:after="240" w:afterAutospacing="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2B5B69A8">
              <w:rPr>
                <w:rFonts w:asciiTheme="minorHAnsi" w:hAnsiTheme="minorHAnsi" w:cstheme="minorBidi"/>
                <w:b/>
                <w:bCs/>
                <w:sz w:val="22"/>
                <w:szCs w:val="22"/>
                <w:lang w:val="hr-HR"/>
              </w:rPr>
              <w:lastRenderedPageBreak/>
              <w:t>B.6.2</w:t>
            </w:r>
            <w:r w:rsidRPr="2B5B69A8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razmatra i rješava složeniji problem rastavljajući ga na niz </w:t>
            </w:r>
            <w:proofErr w:type="spellStart"/>
            <w:r w:rsidRPr="2B5B69A8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potproblema</w:t>
            </w:r>
            <w:proofErr w:type="spellEnd"/>
            <w:r w:rsidRPr="2B5B69A8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2B5B69A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  <w:p w14:paraId="345D776E" w14:textId="0920AD36" w:rsidR="00E37D89" w:rsidRPr="002163C1" w:rsidRDefault="00E37D89" w:rsidP="00A031F5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B5B69A8">
              <w:rPr>
                <w:rFonts w:ascii="Calibri" w:hAnsi="Calibri" w:cs="Calibri"/>
                <w:b/>
                <w:bCs/>
                <w:sz w:val="23"/>
                <w:szCs w:val="23"/>
              </w:rPr>
              <w:t>C.6.1</w:t>
            </w:r>
            <w:r w:rsidRPr="2B5B69A8">
              <w:rPr>
                <w:rFonts w:ascii="Calibri" w:hAnsi="Calibri" w:cs="Calibri"/>
                <w:sz w:val="23"/>
                <w:szCs w:val="23"/>
              </w:rPr>
              <w:t xml:space="preserve"> izrađuje, objavljuje te predstavlja digitalne sadržaje s pomoću nekoga </w:t>
            </w:r>
            <w:proofErr w:type="spellStart"/>
            <w:r w:rsidRPr="2B5B69A8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B5B69A8">
              <w:rPr>
                <w:rFonts w:ascii="Calibri" w:hAnsi="Calibri" w:cs="Calibri"/>
                <w:sz w:val="23"/>
                <w:szCs w:val="23"/>
              </w:rPr>
              <w:t xml:space="preserve"> i/ili </w:t>
            </w:r>
            <w:proofErr w:type="spellStart"/>
            <w:r w:rsidRPr="2B5B69A8">
              <w:rPr>
                <w:rFonts w:ascii="Calibri" w:hAnsi="Calibri" w:cs="Calibri"/>
                <w:sz w:val="23"/>
                <w:szCs w:val="23"/>
              </w:rPr>
              <w:t>offline</w:t>
            </w:r>
            <w:proofErr w:type="spellEnd"/>
            <w:r w:rsidRPr="2B5B69A8">
              <w:rPr>
                <w:rFonts w:ascii="Calibri" w:hAnsi="Calibri" w:cs="Calibri"/>
                <w:sz w:val="23"/>
                <w:szCs w:val="23"/>
              </w:rPr>
              <w:t xml:space="preserve"> programa pri čemu poštuje uvjete korištenja programom te postavke privatnosti. </w:t>
            </w:r>
          </w:p>
          <w:p w14:paraId="00BB86EA" w14:textId="77777777" w:rsidR="00E37D89" w:rsidRPr="002163C1" w:rsidRDefault="00E37D89" w:rsidP="00A031F5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2163C1">
              <w:rPr>
                <w:rFonts w:ascii="Calibri" w:hAnsi="Calibri" w:cs="Calibri"/>
                <w:b/>
                <w:bCs/>
                <w:sz w:val="23"/>
                <w:szCs w:val="23"/>
              </w:rPr>
              <w:t>C.6.2</w:t>
            </w:r>
            <w:r w:rsidRPr="002163C1">
              <w:rPr>
                <w:rFonts w:ascii="Calibri" w:hAnsi="Calibri" w:cs="Calibri"/>
                <w:sz w:val="23"/>
                <w:szCs w:val="23"/>
              </w:rPr>
              <w:t xml:space="preserve"> učenik se koristi </w:t>
            </w:r>
            <w:proofErr w:type="spellStart"/>
            <w:r w:rsidRPr="002163C1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002163C1">
              <w:rPr>
                <w:rFonts w:ascii="Calibri" w:hAnsi="Calibri" w:cs="Calibri"/>
                <w:sz w:val="23"/>
                <w:szCs w:val="23"/>
              </w:rPr>
              <w:t xml:space="preserve"> pohranom podataka i primjerenim programima kao potporom u učenju i istraživanju te suradnji. </w:t>
            </w:r>
          </w:p>
          <w:p w14:paraId="35336B37" w14:textId="77777777" w:rsidR="00E37D89" w:rsidRDefault="00E37D89" w:rsidP="00A031F5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2163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C.6.3 </w:t>
            </w:r>
            <w:r w:rsidRPr="002163C1">
              <w:rPr>
                <w:rFonts w:ascii="Calibri" w:hAnsi="Calibri" w:cs="Calibri"/>
                <w:sz w:val="23"/>
                <w:szCs w:val="23"/>
              </w:rPr>
              <w:t xml:space="preserve">surađuje s drugim učenicima u stvaranju </w:t>
            </w:r>
            <w:proofErr w:type="spellStart"/>
            <w:r w:rsidRPr="002163C1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002163C1">
              <w:rPr>
                <w:rFonts w:ascii="Calibri" w:hAnsi="Calibri" w:cs="Calibri"/>
                <w:sz w:val="23"/>
                <w:szCs w:val="23"/>
              </w:rPr>
              <w:t xml:space="preserve"> sadržaja.</w:t>
            </w:r>
          </w:p>
          <w:p w14:paraId="222DDD01" w14:textId="3F8936BA" w:rsidR="00E37D89" w:rsidRPr="006D15ED" w:rsidRDefault="00E37D89" w:rsidP="00483B7F">
            <w:pPr>
              <w:textAlignment w:val="baseline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843A71" w14:textId="77777777" w:rsidR="00E37D89" w:rsidRPr="00C16482" w:rsidRDefault="00E37D89" w:rsidP="00A031F5">
            <w:pPr>
              <w:jc w:val="center"/>
              <w:rPr>
                <w:rFonts w:cstheme="minorHAnsi"/>
              </w:rPr>
            </w:pPr>
          </w:p>
          <w:p w14:paraId="6FC2DB09" w14:textId="3ED12571" w:rsidR="00E37D89" w:rsidRPr="00646DEE" w:rsidRDefault="00E37D89" w:rsidP="00A031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  <w:p w14:paraId="2159EE3E" w14:textId="77777777" w:rsidR="00E37D89" w:rsidRDefault="00E37D89" w:rsidP="00A031F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FEB69E" w14:textId="77777777" w:rsidR="00E37D89" w:rsidRPr="00DB50A7" w:rsidRDefault="00E37D89" w:rsidP="00A0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Travanj, svibanj, lipanj 2021.</w:t>
            </w:r>
          </w:p>
          <w:p w14:paraId="60824275" w14:textId="77777777" w:rsidR="00E37D89" w:rsidRDefault="00E37D89" w:rsidP="00A0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C6D95" w14:textId="77777777" w:rsidR="00E37D89" w:rsidRDefault="00E37D89" w:rsidP="00A0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48FE6" w14:textId="77777777" w:rsidR="00E37D89" w:rsidRDefault="00E37D89" w:rsidP="00A0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128D2" w14:textId="77777777" w:rsidR="00E37D89" w:rsidRDefault="00E37D89" w:rsidP="00A0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7E658" w14:textId="77777777" w:rsidR="00E37D89" w:rsidRDefault="00E37D89" w:rsidP="00A0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C8095" w14:textId="77777777" w:rsidR="00E37D89" w:rsidRDefault="00E37D89" w:rsidP="00A0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99F6" w14:textId="77777777" w:rsidR="00E37D89" w:rsidRDefault="00E37D89" w:rsidP="00A031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</w:tcPr>
          <w:p w14:paraId="707EB1D4" w14:textId="77777777" w:rsidR="00E37D89" w:rsidRDefault="00E37D89" w:rsidP="00A031F5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20A135E5">
              <w:rPr>
                <w:rFonts w:ascii="Calibri" w:eastAsia="Calibri" w:hAnsi="Calibri" w:cs="Calibri"/>
                <w:b/>
                <w:bCs/>
              </w:rPr>
              <w:lastRenderedPageBreak/>
              <w:t>MPT Učiti kako učiti</w:t>
            </w:r>
          </w:p>
          <w:p w14:paraId="077B2599" w14:textId="557C1CF9" w:rsidR="00E37D89" w:rsidRDefault="00E37D89" w:rsidP="3C5C48B2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3C5C48B2">
              <w:rPr>
                <w:rFonts w:ascii="Calibri" w:hAnsi="Calibri" w:cs="Calibri"/>
                <w:b/>
                <w:bCs/>
                <w:color w:val="000000" w:themeColor="text1"/>
              </w:rPr>
              <w:t>uku</w:t>
            </w:r>
            <w:proofErr w:type="spellEnd"/>
            <w:r w:rsidRPr="3C5C48B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B.3.4. SAMOVREDNOVANJE/ SAMOPROCJENA</w:t>
            </w:r>
            <w:r w:rsidRPr="3C5C48B2">
              <w:rPr>
                <w:rFonts w:ascii="Calibri" w:hAnsi="Calibri" w:cs="Calibri"/>
                <w:color w:val="000000" w:themeColor="text1"/>
              </w:rPr>
              <w:t xml:space="preserve">   Učenik </w:t>
            </w:r>
            <w:proofErr w:type="spellStart"/>
            <w:r w:rsidRPr="3C5C48B2">
              <w:rPr>
                <w:rFonts w:ascii="Calibri" w:hAnsi="Calibri" w:cs="Calibri"/>
                <w:color w:val="000000" w:themeColor="text1"/>
              </w:rPr>
              <w:t>samovrednuje</w:t>
            </w:r>
            <w:proofErr w:type="spellEnd"/>
            <w:r w:rsidRPr="3C5C48B2">
              <w:rPr>
                <w:rFonts w:ascii="Calibri" w:hAnsi="Calibri" w:cs="Calibri"/>
                <w:color w:val="000000" w:themeColor="text1"/>
              </w:rPr>
              <w:t xml:space="preserve"> proces učenja i svoje rezultate, procjenjuje ostvareni napredak te na temelju toga planira buduće učenje. </w:t>
            </w:r>
          </w:p>
          <w:p w14:paraId="08484ABA" w14:textId="77777777" w:rsidR="00E37D89" w:rsidRDefault="00E37D89" w:rsidP="3C5C48B2">
            <w:pPr>
              <w:rPr>
                <w:rFonts w:ascii="Calibri" w:eastAsia="Times New Roman" w:hAnsi="Calibri" w:cs="Calibri"/>
              </w:rPr>
            </w:pPr>
            <w:proofErr w:type="spellStart"/>
            <w:r w:rsidRPr="3C5C48B2">
              <w:rPr>
                <w:rFonts w:ascii="Calibri" w:eastAsia="Times New Roman" w:hAnsi="Calibri" w:cs="Calibri"/>
                <w:b/>
                <w:bCs/>
              </w:rPr>
              <w:t>uku</w:t>
            </w:r>
            <w:proofErr w:type="spellEnd"/>
            <w:r w:rsidRPr="3C5C48B2">
              <w:rPr>
                <w:rFonts w:ascii="Calibri" w:eastAsia="Times New Roman" w:hAnsi="Calibri" w:cs="Calibri"/>
                <w:b/>
                <w:bCs/>
              </w:rPr>
              <w:t xml:space="preserve"> A.3.3. KREATIVNO MIŠLJENJE</w:t>
            </w:r>
            <w:r w:rsidRPr="3C5C48B2">
              <w:rPr>
                <w:rFonts w:ascii="Calibri" w:eastAsia="Times New Roman" w:hAnsi="Calibri" w:cs="Calibri"/>
              </w:rPr>
              <w:t xml:space="preserve">  Učenik samostalno oblikuje svoje ideje i kreativno pristupa rješavanju problema. </w:t>
            </w:r>
          </w:p>
          <w:p w14:paraId="5D1F8931" w14:textId="40559ABD" w:rsidR="00E37D89" w:rsidRDefault="00E37D89" w:rsidP="3C5C48B2">
            <w:proofErr w:type="spellStart"/>
            <w:r w:rsidRPr="3C5C48B2">
              <w:rPr>
                <w:rFonts w:ascii="Calibri" w:eastAsia="Times New Roman" w:hAnsi="Calibri" w:cs="Calibri"/>
                <w:b/>
                <w:bCs/>
              </w:rPr>
              <w:lastRenderedPageBreak/>
              <w:t>uku</w:t>
            </w:r>
            <w:proofErr w:type="spellEnd"/>
            <w:r w:rsidRPr="3C5C48B2">
              <w:rPr>
                <w:rFonts w:ascii="Calibri" w:eastAsia="Times New Roman" w:hAnsi="Calibri" w:cs="Calibri"/>
                <w:b/>
                <w:bCs/>
              </w:rPr>
              <w:t xml:space="preserve"> A.3.4. KRITIČKO MIŠLJENJE</w:t>
            </w:r>
            <w:r w:rsidRPr="3C5C48B2">
              <w:rPr>
                <w:rFonts w:ascii="Calibri" w:eastAsia="Times New Roman" w:hAnsi="Calibri" w:cs="Calibri"/>
              </w:rPr>
              <w:t xml:space="preserve">  Učenik kritički promišlja i vrednuje ideje uz podršku učitelja</w:t>
            </w:r>
          </w:p>
          <w:p w14:paraId="1217BF41" w14:textId="07DD61E9" w:rsidR="00E37D89" w:rsidRDefault="00E37D89" w:rsidP="3C5C48B2">
            <w:pPr>
              <w:rPr>
                <w:rFonts w:ascii="Calibri" w:hAnsi="Calibri" w:cs="Calibri"/>
                <w:color w:val="000000" w:themeColor="text1"/>
              </w:rPr>
            </w:pPr>
          </w:p>
          <w:p w14:paraId="1A5E1E6C" w14:textId="77777777" w:rsidR="00E37D89" w:rsidRDefault="00E37D89" w:rsidP="00A031F5">
            <w:r w:rsidRPr="20A135E5">
              <w:rPr>
                <w:b/>
                <w:bCs/>
              </w:rPr>
              <w:t>MPT Osobni i socijalni razvoj</w:t>
            </w:r>
          </w:p>
          <w:p w14:paraId="27C1E5C9" w14:textId="77777777" w:rsidR="00E37D89" w:rsidRDefault="00E37D89" w:rsidP="00A031F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20A135E5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sz w:val="22"/>
                <w:szCs w:val="22"/>
              </w:rPr>
              <w:t xml:space="preserve"> A. 3.3. Razvija osobne potencijale.</w:t>
            </w:r>
            <w:r>
              <w:br/>
            </w:r>
            <w:proofErr w:type="spellStart"/>
            <w:r w:rsidRPr="20A135E5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sz w:val="22"/>
                <w:szCs w:val="22"/>
              </w:rPr>
              <w:t xml:space="preserve"> B. 3.2. Razvija komunikacijske kompetencije i uvažavajuće odnose s drugima</w:t>
            </w:r>
          </w:p>
          <w:p w14:paraId="54990D9C" w14:textId="77777777" w:rsidR="00E37D89" w:rsidRDefault="00E37D89" w:rsidP="00A031F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br/>
            </w:r>
            <w:proofErr w:type="spellStart"/>
            <w:r w:rsidRPr="20A135E5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sz w:val="22"/>
                <w:szCs w:val="22"/>
              </w:rPr>
              <w:t xml:space="preserve"> B. 3.4. Suradnički uči i radi u timu</w:t>
            </w:r>
            <w:r>
              <w:br/>
            </w:r>
          </w:p>
          <w:p w14:paraId="0EABFF5A" w14:textId="77777777" w:rsidR="00E37D89" w:rsidRDefault="00E37D89" w:rsidP="00A031F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20A135E5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sz w:val="22"/>
                <w:szCs w:val="22"/>
              </w:rPr>
              <w:t xml:space="preserve"> C. 3.3. Učenik aktivno sudjeluje i pridonosi školi i lokalnoj zajednici.  </w:t>
            </w:r>
          </w:p>
          <w:p w14:paraId="6863DDA6" w14:textId="38D7D15D" w:rsidR="00E37D89" w:rsidRPr="00DD0360" w:rsidRDefault="00E37D89" w:rsidP="3C5C48B2"/>
          <w:p w14:paraId="1D09E584" w14:textId="71345562" w:rsidR="00E37D89" w:rsidRPr="00DD0360" w:rsidRDefault="00E37D89" w:rsidP="3C5C48B2">
            <w:pPr>
              <w:rPr>
                <w:b/>
                <w:bCs/>
              </w:rPr>
            </w:pPr>
            <w:r w:rsidRPr="3C5C48B2">
              <w:rPr>
                <w:b/>
                <w:bCs/>
              </w:rPr>
              <w:t>MPT Upotreba IKT</w:t>
            </w:r>
          </w:p>
          <w:p w14:paraId="497AED9D" w14:textId="7CC23272" w:rsidR="00E37D89" w:rsidRPr="00DD0360" w:rsidRDefault="00E37D89" w:rsidP="3C5C48B2">
            <w:proofErr w:type="spellStart"/>
            <w:r w:rsidRPr="3C5C48B2">
              <w:rPr>
                <w:rFonts w:ascii="Calibri" w:eastAsia="Calibri" w:hAnsi="Calibri" w:cs="Calibri"/>
                <w:b/>
                <w:bCs/>
                <w:color w:val="231F20"/>
              </w:rPr>
              <w:t>ikt</w:t>
            </w:r>
            <w:proofErr w:type="spellEnd"/>
            <w:r w:rsidRPr="3C5C48B2">
              <w:rPr>
                <w:rFonts w:ascii="Calibri" w:eastAsia="Calibri" w:hAnsi="Calibri" w:cs="Calibri"/>
                <w:b/>
                <w:bCs/>
                <w:color w:val="231F20"/>
              </w:rPr>
              <w:t xml:space="preserve"> D.3.1</w:t>
            </w:r>
            <w:r w:rsidRPr="3C5C48B2">
              <w:rPr>
                <w:rFonts w:ascii="Calibri" w:eastAsia="Calibri" w:hAnsi="Calibri" w:cs="Calibri"/>
                <w:color w:val="231F20"/>
              </w:rPr>
              <w:t>.Učenik se izražava kreativno služeći se primjerenom tehnologijom za stvaranje ideja i razvijanje planova te primjenjuje različite načine poticanja kreativnosti.</w:t>
            </w:r>
          </w:p>
          <w:p w14:paraId="3B788822" w14:textId="77777777" w:rsidR="00E37D89" w:rsidRPr="00DD0360" w:rsidRDefault="00E37D89" w:rsidP="3C5C48B2">
            <w:pPr>
              <w:spacing w:line="257" w:lineRule="auto"/>
              <w:rPr>
                <w:b/>
                <w:bCs/>
              </w:rPr>
            </w:pPr>
            <w:r w:rsidRPr="3C5C48B2">
              <w:rPr>
                <w:b/>
                <w:bCs/>
              </w:rPr>
              <w:t>MPT Poduzetništvo</w:t>
            </w:r>
            <w:r w:rsidRPr="3C5C48B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447D1805" w14:textId="77777777" w:rsidR="00E37D89" w:rsidRPr="00DD0360" w:rsidRDefault="00E37D89" w:rsidP="3C5C48B2">
            <w:pPr>
              <w:rPr>
                <w:rFonts w:ascii="Calibri" w:eastAsia="Times New Roman" w:hAnsi="Calibri" w:cs="Calibri"/>
              </w:rPr>
            </w:pPr>
            <w:r w:rsidRPr="3C5C48B2">
              <w:rPr>
                <w:rFonts w:ascii="Calibri" w:eastAsia="Times New Roman" w:hAnsi="Calibri" w:cs="Calibri"/>
                <w:b/>
                <w:bCs/>
              </w:rPr>
              <w:t>pod A.3.1.</w:t>
            </w:r>
            <w:r w:rsidRPr="3C5C48B2">
              <w:rPr>
                <w:rFonts w:ascii="Calibri" w:eastAsia="Times New Roman" w:hAnsi="Calibri" w:cs="Calibri"/>
              </w:rPr>
              <w:t xml:space="preserve"> Primjenjuje inovativna i kreativna rješenja</w:t>
            </w:r>
          </w:p>
          <w:p w14:paraId="439DD8B5" w14:textId="2BD34BAB" w:rsidR="00E37D89" w:rsidRPr="00DD0360" w:rsidRDefault="00E37D89" w:rsidP="3C5C48B2">
            <w:r w:rsidRPr="3C5C48B2">
              <w:rPr>
                <w:rFonts w:ascii="Calibri" w:eastAsia="Calibri" w:hAnsi="Calibri" w:cs="Calibri"/>
                <w:b/>
                <w:bCs/>
                <w:color w:val="231F20"/>
              </w:rPr>
              <w:t>pod B.3.2</w:t>
            </w:r>
            <w:r w:rsidRPr="3C5C48B2">
              <w:rPr>
                <w:rFonts w:ascii="Calibri" w:eastAsia="Calibri" w:hAnsi="Calibri" w:cs="Calibri"/>
                <w:color w:val="231F20"/>
              </w:rPr>
              <w:t>.Planira i upravlja aktivnostima.</w:t>
            </w:r>
          </w:p>
          <w:p w14:paraId="17808977" w14:textId="1FAD6732" w:rsidR="00E37D89" w:rsidRPr="00DD0360" w:rsidRDefault="00E37D89" w:rsidP="3C5C48B2">
            <w:pPr>
              <w:rPr>
                <w:rFonts w:ascii="Calibri" w:eastAsia="Calibri" w:hAnsi="Calibri" w:cs="Calibri"/>
                <w:color w:val="231F20"/>
              </w:rPr>
            </w:pPr>
          </w:p>
          <w:p w14:paraId="37361C4D" w14:textId="154E9831" w:rsidR="00E37D89" w:rsidRPr="00DD0360" w:rsidRDefault="00E37D89" w:rsidP="3C5C48B2"/>
        </w:tc>
      </w:tr>
      <w:tr w:rsidR="00E37D89" w14:paraId="0E622437" w14:textId="77777777" w:rsidTr="00E37D89">
        <w:trPr>
          <w:trHeight w:val="620"/>
        </w:trPr>
        <w:tc>
          <w:tcPr>
            <w:tcW w:w="1242" w:type="dxa"/>
            <w:vAlign w:val="center"/>
          </w:tcPr>
          <w:p w14:paraId="090B92F7" w14:textId="389CEDED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134" w:type="dxa"/>
            <w:vAlign w:val="center"/>
          </w:tcPr>
          <w:p w14:paraId="31A228A6" w14:textId="73F7EB52" w:rsidR="00E37D89" w:rsidRPr="007D4F83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53.-54.</w:t>
            </w:r>
          </w:p>
        </w:tc>
        <w:tc>
          <w:tcPr>
            <w:tcW w:w="2410" w:type="dxa"/>
          </w:tcPr>
          <w:p w14:paraId="6C2EE22F" w14:textId="77777777" w:rsidR="00E37D89" w:rsidRDefault="00E37D89" w:rsidP="00A031F5">
            <w:r w:rsidRPr="20A135E5">
              <w:t xml:space="preserve">Za dan moje škole   </w:t>
            </w:r>
          </w:p>
          <w:p w14:paraId="5DA808A7" w14:textId="77777777" w:rsidR="00E37D89" w:rsidRDefault="00E37D89" w:rsidP="00A031F5">
            <w:pPr>
              <w:rPr>
                <w:rFonts w:cstheme="minorHAnsi"/>
              </w:rPr>
            </w:pPr>
          </w:p>
          <w:p w14:paraId="34FE255F" w14:textId="46FCB22F" w:rsidR="00E37D89" w:rsidRPr="00C16482" w:rsidRDefault="00E37D89" w:rsidP="2B5B69A8">
            <w:pPr>
              <w:spacing w:line="257" w:lineRule="auto"/>
            </w:pPr>
          </w:p>
        </w:tc>
        <w:tc>
          <w:tcPr>
            <w:tcW w:w="3969" w:type="dxa"/>
            <w:vMerge/>
          </w:tcPr>
          <w:p w14:paraId="14EC88C7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5147F6E9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50D82076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7458D03C" w14:textId="77777777" w:rsidTr="00E37D89">
        <w:trPr>
          <w:trHeight w:val="620"/>
        </w:trPr>
        <w:tc>
          <w:tcPr>
            <w:tcW w:w="1242" w:type="dxa"/>
            <w:vAlign w:val="center"/>
          </w:tcPr>
          <w:p w14:paraId="72670651" w14:textId="77605DD5" w:rsidR="00E37D89" w:rsidRPr="007D4F83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134" w:type="dxa"/>
            <w:vAlign w:val="center"/>
          </w:tcPr>
          <w:p w14:paraId="567F750E" w14:textId="2BCCCAC6" w:rsidR="00E37D89" w:rsidRDefault="00E37D89" w:rsidP="00E37D89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-56.</w:t>
            </w:r>
          </w:p>
          <w:p w14:paraId="0A2E25A1" w14:textId="77777777" w:rsidR="00E37D8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8B19CD7" w14:textId="77777777" w:rsidR="00E37D89" w:rsidRDefault="00E37D89" w:rsidP="00A031F5">
            <w:r>
              <w:t xml:space="preserve">Računalo kroz prizmu Dana planeta Zemlje  </w:t>
            </w:r>
          </w:p>
          <w:p w14:paraId="27663D06" w14:textId="77777777" w:rsidR="00E37D89" w:rsidRPr="00C16482" w:rsidRDefault="00E37D89" w:rsidP="00E37D89">
            <w:pPr>
              <w:spacing w:line="257" w:lineRule="auto"/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183FD71D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642C3565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0F0956EF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0A284809" w14:textId="77777777" w:rsidTr="00E37D89">
        <w:trPr>
          <w:trHeight w:val="1175"/>
        </w:trPr>
        <w:tc>
          <w:tcPr>
            <w:tcW w:w="1242" w:type="dxa"/>
            <w:vAlign w:val="center"/>
          </w:tcPr>
          <w:p w14:paraId="092C71DD" w14:textId="5A96D556" w:rsidR="00E37D89" w:rsidRPr="007D4F83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29,</w:t>
            </w:r>
          </w:p>
        </w:tc>
        <w:tc>
          <w:tcPr>
            <w:tcW w:w="1134" w:type="dxa"/>
            <w:vAlign w:val="center"/>
          </w:tcPr>
          <w:p w14:paraId="75C2F768" w14:textId="6A8BDB67" w:rsidR="00E37D89" w:rsidRDefault="00E37D89" w:rsidP="00E37D89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57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</w:p>
        </w:tc>
        <w:tc>
          <w:tcPr>
            <w:tcW w:w="2410" w:type="dxa"/>
          </w:tcPr>
          <w:p w14:paraId="34098400" w14:textId="77777777" w:rsidR="00E37D89" w:rsidRDefault="00E37D89" w:rsidP="00A031F5">
            <w:proofErr w:type="spellStart"/>
            <w:r>
              <w:t>Girls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ICT/Tjedan znanosti</w:t>
            </w:r>
          </w:p>
          <w:p w14:paraId="539A394E" w14:textId="67CE8815" w:rsidR="00E37D89" w:rsidRPr="00C16482" w:rsidRDefault="00E37D89" w:rsidP="3C5C48B2"/>
        </w:tc>
        <w:tc>
          <w:tcPr>
            <w:tcW w:w="3969" w:type="dxa"/>
            <w:vMerge/>
          </w:tcPr>
          <w:p w14:paraId="5E954E29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20E45928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733D1A56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24DC0779" w14:textId="77777777" w:rsidTr="00E37D89">
        <w:trPr>
          <w:trHeight w:val="1175"/>
        </w:trPr>
        <w:tc>
          <w:tcPr>
            <w:tcW w:w="1242" w:type="dxa"/>
            <w:vAlign w:val="center"/>
          </w:tcPr>
          <w:p w14:paraId="1815C84F" w14:textId="4EBA4285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30,</w:t>
            </w:r>
          </w:p>
        </w:tc>
        <w:tc>
          <w:tcPr>
            <w:tcW w:w="1134" w:type="dxa"/>
            <w:vAlign w:val="center"/>
          </w:tcPr>
          <w:p w14:paraId="0E29F591" w14:textId="126CF795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410" w:type="dxa"/>
          </w:tcPr>
          <w:p w14:paraId="14D54D67" w14:textId="77777777" w:rsidR="00E37D89" w:rsidRPr="002163C1" w:rsidRDefault="00E37D89" w:rsidP="00A031F5">
            <w:r>
              <w:t>Dan sunca</w:t>
            </w:r>
          </w:p>
          <w:p w14:paraId="59386111" w14:textId="674C8E03" w:rsidR="00E37D89" w:rsidRPr="00C16482" w:rsidRDefault="00E37D89" w:rsidP="00A031F5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62F0ADA7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4642CFC3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0C293B7E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6A7FC782" w14:textId="77777777" w:rsidTr="00E37D89">
        <w:trPr>
          <w:trHeight w:val="1175"/>
        </w:trPr>
        <w:tc>
          <w:tcPr>
            <w:tcW w:w="1242" w:type="dxa"/>
            <w:vAlign w:val="center"/>
          </w:tcPr>
          <w:p w14:paraId="51914819" w14:textId="67832918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</w:t>
            </w:r>
          </w:p>
        </w:tc>
        <w:tc>
          <w:tcPr>
            <w:tcW w:w="1134" w:type="dxa"/>
            <w:vAlign w:val="center"/>
          </w:tcPr>
          <w:p w14:paraId="38B1E44E" w14:textId="7962B796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410" w:type="dxa"/>
          </w:tcPr>
          <w:p w14:paraId="274AEC6D" w14:textId="0E8F61BD" w:rsidR="00E37D89" w:rsidRPr="00D1145A" w:rsidRDefault="00E37D89" w:rsidP="00A031F5">
            <w:r w:rsidRPr="20A135E5">
              <w:t>Izrada kviza</w:t>
            </w:r>
          </w:p>
        </w:tc>
        <w:tc>
          <w:tcPr>
            <w:tcW w:w="3969" w:type="dxa"/>
            <w:vMerge/>
          </w:tcPr>
          <w:p w14:paraId="005CC993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02ADB3D2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5CD8213B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0B67B3C0" w14:textId="77777777" w:rsidTr="00E37D89">
        <w:trPr>
          <w:trHeight w:val="408"/>
        </w:trPr>
        <w:tc>
          <w:tcPr>
            <w:tcW w:w="1242" w:type="dxa"/>
            <w:vAlign w:val="center"/>
          </w:tcPr>
          <w:p w14:paraId="6F034CBF" w14:textId="2DCC6A4B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1134" w:type="dxa"/>
            <w:vAlign w:val="center"/>
          </w:tcPr>
          <w:p w14:paraId="33F92231" w14:textId="5B29F8FD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410" w:type="dxa"/>
          </w:tcPr>
          <w:p w14:paraId="58F81402" w14:textId="3FC2F894" w:rsidR="00E37D89" w:rsidRDefault="002E2D1D" w:rsidP="00A031F5">
            <w:r>
              <w:t>Povežimo informatiku i umjetnost</w:t>
            </w:r>
          </w:p>
          <w:p w14:paraId="356D1B81" w14:textId="7DBC8DE9" w:rsidR="00E37D89" w:rsidRPr="00C16482" w:rsidRDefault="00E37D89" w:rsidP="00A031F5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35C4F922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60965BF3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035267E0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0E00E5B9" w14:textId="77777777" w:rsidTr="00E37D89">
        <w:trPr>
          <w:trHeight w:val="406"/>
        </w:trPr>
        <w:tc>
          <w:tcPr>
            <w:tcW w:w="1242" w:type="dxa"/>
            <w:vAlign w:val="center"/>
          </w:tcPr>
          <w:p w14:paraId="6EF456A0" w14:textId="16167A4B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134" w:type="dxa"/>
            <w:vAlign w:val="center"/>
          </w:tcPr>
          <w:p w14:paraId="4DAAF37E" w14:textId="7441F9B8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410" w:type="dxa"/>
          </w:tcPr>
          <w:p w14:paraId="2EBD5019" w14:textId="29EB8ABC" w:rsidR="00E37D89" w:rsidRDefault="00E37D89" w:rsidP="007D4F83">
            <w:pPr>
              <w:rPr>
                <w:rFonts w:cstheme="minorHAnsi"/>
              </w:rPr>
            </w:pPr>
            <w:r w:rsidRPr="20A135E5">
              <w:t>Vrijeme je za BUP kviz</w:t>
            </w:r>
          </w:p>
        </w:tc>
        <w:tc>
          <w:tcPr>
            <w:tcW w:w="3969" w:type="dxa"/>
            <w:vMerge/>
          </w:tcPr>
          <w:p w14:paraId="2FB69644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0AAF779D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088C6B66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2A229D30" w14:textId="77777777" w:rsidTr="00E37D89">
        <w:trPr>
          <w:trHeight w:val="406"/>
        </w:trPr>
        <w:tc>
          <w:tcPr>
            <w:tcW w:w="1242" w:type="dxa"/>
            <w:vAlign w:val="center"/>
          </w:tcPr>
          <w:p w14:paraId="1B763441" w14:textId="775E47D0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134" w:type="dxa"/>
            <w:vAlign w:val="center"/>
          </w:tcPr>
          <w:p w14:paraId="3AA28FA3" w14:textId="2215F2B2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410" w:type="dxa"/>
          </w:tcPr>
          <w:p w14:paraId="3C0C1B66" w14:textId="77777777" w:rsidR="00E37D89" w:rsidRDefault="00E37D89" w:rsidP="00A031F5">
            <w:r w:rsidRPr="3DA7C0B8">
              <w:t xml:space="preserve">Spasi detektiva i kreni u 7. razred </w:t>
            </w:r>
          </w:p>
          <w:p w14:paraId="5379B07D" w14:textId="14775193" w:rsidR="00E37D89" w:rsidRDefault="00E37D89" w:rsidP="00E37D89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7E7493C8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595660D5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61CDAAE9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  <w:tr w:rsidR="00E37D89" w14:paraId="2071C413" w14:textId="77777777" w:rsidTr="00E37D89">
        <w:trPr>
          <w:trHeight w:val="1175"/>
        </w:trPr>
        <w:tc>
          <w:tcPr>
            <w:tcW w:w="1242" w:type="dxa"/>
            <w:vAlign w:val="center"/>
          </w:tcPr>
          <w:p w14:paraId="69386D9E" w14:textId="76F5FC15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1134" w:type="dxa"/>
            <w:vAlign w:val="center"/>
          </w:tcPr>
          <w:p w14:paraId="0FA5D010" w14:textId="3F0C4B0A" w:rsidR="00E37D89" w:rsidRDefault="00E37D89" w:rsidP="00E37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69.-70.</w:t>
            </w:r>
          </w:p>
          <w:p w14:paraId="2E08055C" w14:textId="77777777" w:rsidR="00E37D89" w:rsidRDefault="00E37D89" w:rsidP="00E37D8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9986052" w14:textId="77777777" w:rsidR="00E37D89" w:rsidRDefault="00E37D89" w:rsidP="00A031F5">
            <w:r w:rsidRPr="3DA7C0B8">
              <w:t>Prije 7. razreda</w:t>
            </w:r>
          </w:p>
          <w:p w14:paraId="683661B9" w14:textId="459D13D0" w:rsidR="00E37D89" w:rsidRPr="00C16482" w:rsidRDefault="00E37D89" w:rsidP="00A031F5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094FE00C" w14:textId="77777777" w:rsidR="00E37D89" w:rsidRPr="00C16482" w:rsidRDefault="00E37D89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5852E275" w14:textId="77777777" w:rsidR="00E37D89" w:rsidRPr="00C16482" w:rsidRDefault="00E37D89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</w:tcPr>
          <w:p w14:paraId="7EC681E2" w14:textId="77777777" w:rsidR="00E37D89" w:rsidRPr="00C16482" w:rsidRDefault="00E37D89" w:rsidP="002729EA">
            <w:pPr>
              <w:rPr>
                <w:rFonts w:cstheme="minorHAnsi"/>
              </w:rPr>
            </w:pPr>
          </w:p>
        </w:tc>
      </w:tr>
    </w:tbl>
    <w:p w14:paraId="71C99852" w14:textId="77777777" w:rsidR="0028670C" w:rsidRDefault="0028670C" w:rsidP="0028670C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67ADF6D" w14:textId="77777777" w:rsidR="00262990" w:rsidRDefault="00262990" w:rsidP="0028670C">
      <w:pPr>
        <w:spacing w:after="0"/>
        <w:rPr>
          <w:rFonts w:ascii="Corbel" w:hAnsi="Corbel" w:cs="Arial"/>
        </w:rPr>
      </w:pP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084B408E" w:rsidR="0028670C" w:rsidRPr="00AD1F78" w:rsidRDefault="00262990" w:rsidP="00AD1F78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="0028670C" w:rsidRPr="00AD1F78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hybridMultilevel"/>
    <w:tmpl w:val="781AE484"/>
    <w:lvl w:ilvl="0" w:tplc="63AEA0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5F47730">
      <w:start w:val="1"/>
      <w:numFmt w:val="lowerLetter"/>
      <w:lvlText w:val="%2."/>
      <w:lvlJc w:val="left"/>
      <w:pPr>
        <w:ind w:left="1800" w:hanging="360"/>
      </w:pPr>
    </w:lvl>
    <w:lvl w:ilvl="2" w:tplc="12161ECC">
      <w:start w:val="1"/>
      <w:numFmt w:val="lowerRoman"/>
      <w:lvlText w:val="%3."/>
      <w:lvlJc w:val="right"/>
      <w:pPr>
        <w:ind w:left="2520" w:hanging="180"/>
      </w:pPr>
    </w:lvl>
    <w:lvl w:ilvl="3" w:tplc="BC164C20">
      <w:start w:val="1"/>
      <w:numFmt w:val="decimal"/>
      <w:lvlText w:val="%4."/>
      <w:lvlJc w:val="left"/>
      <w:pPr>
        <w:ind w:left="3240" w:hanging="360"/>
      </w:pPr>
    </w:lvl>
    <w:lvl w:ilvl="4" w:tplc="E3887AC2">
      <w:start w:val="1"/>
      <w:numFmt w:val="lowerLetter"/>
      <w:lvlText w:val="%5."/>
      <w:lvlJc w:val="left"/>
      <w:pPr>
        <w:ind w:left="3960" w:hanging="360"/>
      </w:pPr>
    </w:lvl>
    <w:lvl w:ilvl="5" w:tplc="CD2C909E">
      <w:start w:val="1"/>
      <w:numFmt w:val="lowerRoman"/>
      <w:lvlText w:val="%6."/>
      <w:lvlJc w:val="right"/>
      <w:pPr>
        <w:ind w:left="4680" w:hanging="180"/>
      </w:pPr>
    </w:lvl>
    <w:lvl w:ilvl="6" w:tplc="9FE6A8C4">
      <w:start w:val="1"/>
      <w:numFmt w:val="decimal"/>
      <w:lvlText w:val="%7."/>
      <w:lvlJc w:val="left"/>
      <w:pPr>
        <w:ind w:left="5400" w:hanging="360"/>
      </w:pPr>
    </w:lvl>
    <w:lvl w:ilvl="7" w:tplc="E38ABFB0">
      <w:start w:val="1"/>
      <w:numFmt w:val="lowerLetter"/>
      <w:lvlText w:val="%8."/>
      <w:lvlJc w:val="left"/>
      <w:pPr>
        <w:ind w:left="6120" w:hanging="360"/>
      </w:pPr>
    </w:lvl>
    <w:lvl w:ilvl="8" w:tplc="51A814F6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803D7"/>
    <w:multiLevelType w:val="hybridMultilevel"/>
    <w:tmpl w:val="A5043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10D25"/>
    <w:multiLevelType w:val="hybridMultilevel"/>
    <w:tmpl w:val="A5043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8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39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9"/>
  </w:num>
  <w:num w:numId="22">
    <w:abstractNumId w:val="27"/>
  </w:num>
  <w:num w:numId="23">
    <w:abstractNumId w:val="14"/>
  </w:num>
  <w:num w:numId="24">
    <w:abstractNumId w:val="3"/>
  </w:num>
  <w:num w:numId="25">
    <w:abstractNumId w:val="25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20"/>
  </w:num>
  <w:num w:numId="31">
    <w:abstractNumId w:val="33"/>
  </w:num>
  <w:num w:numId="32">
    <w:abstractNumId w:val="22"/>
  </w:num>
  <w:num w:numId="33">
    <w:abstractNumId w:val="7"/>
  </w:num>
  <w:num w:numId="34">
    <w:abstractNumId w:val="10"/>
  </w:num>
  <w:num w:numId="35">
    <w:abstractNumId w:val="24"/>
  </w:num>
  <w:num w:numId="36">
    <w:abstractNumId w:val="6"/>
  </w:num>
  <w:num w:numId="37">
    <w:abstractNumId w:val="31"/>
  </w:num>
  <w:num w:numId="38">
    <w:abstractNumId w:val="12"/>
  </w:num>
  <w:num w:numId="39">
    <w:abstractNumId w:val="1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100F71"/>
    <w:rsid w:val="00120887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E542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CD6"/>
    <w:rsid w:val="00282D58"/>
    <w:rsid w:val="0028445D"/>
    <w:rsid w:val="00285F62"/>
    <w:rsid w:val="0028670C"/>
    <w:rsid w:val="00291789"/>
    <w:rsid w:val="002A4060"/>
    <w:rsid w:val="002B1C9A"/>
    <w:rsid w:val="002E2896"/>
    <w:rsid w:val="002E2D1D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5243"/>
    <w:rsid w:val="004E33B3"/>
    <w:rsid w:val="004E4B4F"/>
    <w:rsid w:val="004F2612"/>
    <w:rsid w:val="00503210"/>
    <w:rsid w:val="00503ABD"/>
    <w:rsid w:val="00510EBB"/>
    <w:rsid w:val="00511129"/>
    <w:rsid w:val="005112EC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62619"/>
    <w:rsid w:val="0087341D"/>
    <w:rsid w:val="0087729B"/>
    <w:rsid w:val="00887732"/>
    <w:rsid w:val="008B4B0F"/>
    <w:rsid w:val="008B6EC5"/>
    <w:rsid w:val="008C5C61"/>
    <w:rsid w:val="008C7750"/>
    <w:rsid w:val="008E6D20"/>
    <w:rsid w:val="008F5DB1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3430"/>
    <w:rsid w:val="009B3AB6"/>
    <w:rsid w:val="009C3162"/>
    <w:rsid w:val="009C4C7C"/>
    <w:rsid w:val="009D1096"/>
    <w:rsid w:val="009E4AF7"/>
    <w:rsid w:val="009E754E"/>
    <w:rsid w:val="009F7AA5"/>
    <w:rsid w:val="00A031F5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A1A72"/>
    <w:rsid w:val="00AB1947"/>
    <w:rsid w:val="00AB2A0E"/>
    <w:rsid w:val="00AC0764"/>
    <w:rsid w:val="00AC1774"/>
    <w:rsid w:val="00AC4597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30CCA"/>
    <w:rsid w:val="00C554F5"/>
    <w:rsid w:val="00C56350"/>
    <w:rsid w:val="00C56EB5"/>
    <w:rsid w:val="00C6042F"/>
    <w:rsid w:val="00C63532"/>
    <w:rsid w:val="00C642B2"/>
    <w:rsid w:val="00C73CEA"/>
    <w:rsid w:val="00C80533"/>
    <w:rsid w:val="00C95641"/>
    <w:rsid w:val="00CA0D6E"/>
    <w:rsid w:val="00CC0DC5"/>
    <w:rsid w:val="00CC5169"/>
    <w:rsid w:val="00CE0233"/>
    <w:rsid w:val="00CF1208"/>
    <w:rsid w:val="00CF31AE"/>
    <w:rsid w:val="00CF7862"/>
    <w:rsid w:val="00D05518"/>
    <w:rsid w:val="00D1145A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6901"/>
    <w:rsid w:val="00E37D89"/>
    <w:rsid w:val="00E41AF1"/>
    <w:rsid w:val="00E42878"/>
    <w:rsid w:val="00E5121A"/>
    <w:rsid w:val="00E53C45"/>
    <w:rsid w:val="00E75126"/>
    <w:rsid w:val="00E801CC"/>
    <w:rsid w:val="00E83FC8"/>
    <w:rsid w:val="00EA3900"/>
    <w:rsid w:val="00EA47FE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01BE"/>
    <w:rsid w:val="00FF5EB5"/>
    <w:rsid w:val="030F56A3"/>
    <w:rsid w:val="095D9B42"/>
    <w:rsid w:val="0CCA4B4D"/>
    <w:rsid w:val="1B6487AB"/>
    <w:rsid w:val="21895387"/>
    <w:rsid w:val="23666048"/>
    <w:rsid w:val="23BC4A39"/>
    <w:rsid w:val="259E2427"/>
    <w:rsid w:val="2609A498"/>
    <w:rsid w:val="29A2EDF0"/>
    <w:rsid w:val="2B5B69A8"/>
    <w:rsid w:val="2E4B7022"/>
    <w:rsid w:val="2FE57057"/>
    <w:rsid w:val="32988616"/>
    <w:rsid w:val="3C5C48B2"/>
    <w:rsid w:val="42C9F92F"/>
    <w:rsid w:val="4760CCE5"/>
    <w:rsid w:val="4C132791"/>
    <w:rsid w:val="4EAAEDDE"/>
    <w:rsid w:val="4F90CF6E"/>
    <w:rsid w:val="5153C9DD"/>
    <w:rsid w:val="5FDC4177"/>
    <w:rsid w:val="611663D5"/>
    <w:rsid w:val="6475B033"/>
    <w:rsid w:val="6B25B706"/>
    <w:rsid w:val="6C4CB7A5"/>
    <w:rsid w:val="6CA9D68B"/>
    <w:rsid w:val="7533A9A8"/>
    <w:rsid w:val="7BD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28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28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C26F1-3583-48B9-9E97-538BCA30B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9AF29-CF3D-477D-8278-BACB8D970730}"/>
</file>

<file path=customXml/itemProps3.xml><?xml version="1.0" encoding="utf-8"?>
<ds:datastoreItem xmlns:ds="http://schemas.openxmlformats.org/officeDocument/2006/customXml" ds:itemID="{FE085587-EF4F-4B1D-95AC-788198154A51}"/>
</file>

<file path=customXml/itemProps4.xml><?xml version="1.0" encoding="utf-8"?>
<ds:datastoreItem xmlns:ds="http://schemas.openxmlformats.org/officeDocument/2006/customXml" ds:itemID="{41C75A02-BC2D-483A-97FA-D6DA3CA71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EIHP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2</cp:revision>
  <cp:lastPrinted>2014-09-20T11:10:00Z</cp:lastPrinted>
  <dcterms:created xsi:type="dcterms:W3CDTF">2021-09-01T21:26:00Z</dcterms:created>
  <dcterms:modified xsi:type="dcterms:W3CDTF">2021-09-01T21:26:00Z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